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49779" w14:textId="3CAA0E31" w:rsidR="00EC363F" w:rsidRPr="00275DF8" w:rsidRDefault="00EC363F" w:rsidP="00275DF8">
      <w:pPr>
        <w:spacing w:after="0" w:line="276" w:lineRule="auto"/>
        <w:contextualSpacing/>
        <w:jc w:val="both"/>
        <w:rPr>
          <w:rFonts w:cstheme="minorHAnsi"/>
        </w:rPr>
      </w:pPr>
      <w:r w:rsidRPr="00D76950">
        <w:rPr>
          <w:rFonts w:cstheme="minorHAnsi"/>
          <w:b/>
        </w:rPr>
        <w:t xml:space="preserve">ΒΟΥΛΗ ΤΩΝ ΕΛΛΗΝΩΝ </w:t>
      </w:r>
    </w:p>
    <w:p w14:paraId="1C33C27E" w14:textId="77777777" w:rsidR="00EC363F" w:rsidRPr="00D76950" w:rsidRDefault="00EC363F" w:rsidP="00D76950">
      <w:pPr>
        <w:spacing w:line="276" w:lineRule="auto"/>
        <w:contextualSpacing/>
        <w:jc w:val="both"/>
        <w:rPr>
          <w:rFonts w:cstheme="minorHAnsi"/>
          <w:b/>
        </w:rPr>
      </w:pPr>
      <w:r w:rsidRPr="00D76950">
        <w:rPr>
          <w:rFonts w:cstheme="minorHAnsi"/>
          <w:b/>
        </w:rPr>
        <w:t xml:space="preserve">ΠΕΡΙΟΔΟΣ ΙΗ΄- ΣΥΝΟΔΟΣ Γ΄ </w:t>
      </w:r>
    </w:p>
    <w:p w14:paraId="08B924D5" w14:textId="686E2A73" w:rsidR="00EC363F" w:rsidRPr="00D76950" w:rsidRDefault="00EC363F" w:rsidP="00D76950">
      <w:pPr>
        <w:spacing w:line="276" w:lineRule="auto"/>
        <w:contextualSpacing/>
        <w:jc w:val="both"/>
        <w:rPr>
          <w:rFonts w:cstheme="minorHAnsi"/>
          <w:b/>
          <w:bCs/>
        </w:rPr>
      </w:pPr>
      <w:r w:rsidRPr="00D76950">
        <w:rPr>
          <w:rFonts w:cstheme="minorHAnsi"/>
          <w:b/>
        </w:rPr>
        <w:t>ΔΙΑΡΚΗΣ ΕΠΙΤΡΟΠΗ ΠΑΡΑΓΩΓΗΣ ΚΑΙ ΕΜΠΟΡΙΟΥ</w:t>
      </w:r>
      <w:r w:rsidR="00F60DDF">
        <w:rPr>
          <w:rFonts w:cstheme="minorHAnsi"/>
          <w:b/>
        </w:rPr>
        <w:t xml:space="preserve"> </w:t>
      </w:r>
      <w:r w:rsidR="00F60DDF">
        <w:rPr>
          <w:rFonts w:cstheme="minorHAnsi"/>
          <w:b/>
          <w:bCs/>
        </w:rPr>
        <w:t xml:space="preserve"> </w:t>
      </w:r>
    </w:p>
    <w:p w14:paraId="41C6B6AD" w14:textId="77777777" w:rsidR="00EC363F" w:rsidRPr="00D76950" w:rsidRDefault="00EC363F" w:rsidP="00D76950">
      <w:pPr>
        <w:spacing w:line="276" w:lineRule="auto"/>
        <w:ind w:firstLine="720"/>
        <w:contextualSpacing/>
        <w:jc w:val="both"/>
        <w:rPr>
          <w:rFonts w:cstheme="minorHAnsi"/>
          <w:b/>
          <w:bCs/>
          <w:u w:val="single"/>
        </w:rPr>
      </w:pPr>
    </w:p>
    <w:p w14:paraId="7F5AE6A2" w14:textId="77777777" w:rsidR="00EC363F" w:rsidRPr="00D76950" w:rsidRDefault="00EC363F" w:rsidP="00694BE8">
      <w:pPr>
        <w:spacing w:line="276" w:lineRule="auto"/>
        <w:ind w:firstLine="720"/>
        <w:contextualSpacing/>
        <w:jc w:val="center"/>
        <w:rPr>
          <w:rFonts w:cstheme="minorHAnsi"/>
          <w:b/>
          <w:bCs/>
          <w:u w:val="single"/>
        </w:rPr>
      </w:pPr>
    </w:p>
    <w:p w14:paraId="5D4EC23F" w14:textId="77777777" w:rsidR="00EC363F" w:rsidRPr="00D76950" w:rsidRDefault="00EC363F" w:rsidP="00694BE8">
      <w:pPr>
        <w:spacing w:line="276" w:lineRule="auto"/>
        <w:contextualSpacing/>
        <w:jc w:val="center"/>
        <w:rPr>
          <w:rFonts w:cstheme="minorHAnsi"/>
          <w:b/>
          <w:u w:val="single"/>
        </w:rPr>
      </w:pPr>
      <w:r w:rsidRPr="00D76950">
        <w:rPr>
          <w:rFonts w:cstheme="minorHAnsi"/>
          <w:b/>
        </w:rPr>
        <w:t>Π Ρ Α Κ Τ Ι Κ Ο</w:t>
      </w:r>
    </w:p>
    <w:p w14:paraId="317ECC38" w14:textId="4366D925" w:rsidR="00EC363F" w:rsidRPr="00D76950" w:rsidRDefault="00EC363F" w:rsidP="00694BE8">
      <w:pPr>
        <w:spacing w:line="276" w:lineRule="auto"/>
        <w:contextualSpacing/>
        <w:jc w:val="center"/>
        <w:rPr>
          <w:rFonts w:cstheme="minorHAnsi"/>
          <w:b/>
          <w:u w:val="single"/>
        </w:rPr>
      </w:pPr>
      <w:r w:rsidRPr="00D76950">
        <w:rPr>
          <w:rFonts w:cstheme="minorHAnsi"/>
          <w:b/>
        </w:rPr>
        <w:t xml:space="preserve">(Άρθρο 40 παρ. 1 </w:t>
      </w:r>
      <w:proofErr w:type="spellStart"/>
      <w:r w:rsidRPr="00D76950">
        <w:rPr>
          <w:rFonts w:cstheme="minorHAnsi"/>
          <w:b/>
        </w:rPr>
        <w:t>Κ.τ.Β</w:t>
      </w:r>
      <w:proofErr w:type="spellEnd"/>
      <w:r w:rsidRPr="00D76950">
        <w:rPr>
          <w:rFonts w:cstheme="minorHAnsi"/>
          <w:b/>
        </w:rPr>
        <w:t>.)</w:t>
      </w:r>
    </w:p>
    <w:p w14:paraId="686D584F" w14:textId="77777777" w:rsidR="00EC363F" w:rsidRPr="00D76950" w:rsidRDefault="00EC363F" w:rsidP="00D76950">
      <w:pPr>
        <w:spacing w:line="276" w:lineRule="auto"/>
        <w:ind w:firstLine="720"/>
        <w:contextualSpacing/>
        <w:jc w:val="both"/>
        <w:rPr>
          <w:rFonts w:cstheme="minorHAnsi"/>
          <w:b/>
        </w:rPr>
      </w:pPr>
    </w:p>
    <w:p w14:paraId="45E1B1FB" w14:textId="0617E0DF" w:rsidR="00EC363F" w:rsidRPr="00D76950" w:rsidRDefault="00EC363F" w:rsidP="00D76950">
      <w:pPr>
        <w:spacing w:line="276" w:lineRule="auto"/>
        <w:ind w:firstLine="720"/>
        <w:contextualSpacing/>
        <w:jc w:val="both"/>
        <w:rPr>
          <w:rFonts w:cstheme="minorHAnsi"/>
        </w:rPr>
      </w:pPr>
      <w:r w:rsidRPr="00D76950">
        <w:rPr>
          <w:rFonts w:cstheme="minorHAnsi"/>
        </w:rPr>
        <w:t>Στην Αθήνα σήμερα,</w:t>
      </w:r>
      <w:r w:rsidR="00776397" w:rsidRPr="00D76950">
        <w:rPr>
          <w:rFonts w:cstheme="minorHAnsi"/>
        </w:rPr>
        <w:t xml:space="preserve"> 19 Ιανουαρίου 2022, ημέρα Τετάρτη</w:t>
      </w:r>
      <w:r w:rsidRPr="00D76950">
        <w:rPr>
          <w:rFonts w:cstheme="minorHAnsi"/>
        </w:rPr>
        <w:t xml:space="preserve"> και ώρα 13.15΄, στην </w:t>
      </w:r>
      <w:r w:rsidRPr="00D76950">
        <w:rPr>
          <w:rFonts w:cstheme="minorHAnsi"/>
          <w:b/>
        </w:rPr>
        <w:t>Αίθουσα Συνεδριάσεων της Ολομέλειας της Βουλής</w:t>
      </w:r>
      <w:r w:rsidRPr="00D76950">
        <w:rPr>
          <w:rFonts w:cstheme="minorHAnsi"/>
          <w:bCs/>
        </w:rPr>
        <w:t>,</w:t>
      </w:r>
      <w:r w:rsidRPr="00D76950">
        <w:rPr>
          <w:rFonts w:cstheme="minorHAnsi"/>
          <w:b/>
          <w:bCs/>
        </w:rPr>
        <w:t xml:space="preserve"> </w:t>
      </w:r>
      <w:r w:rsidRPr="00D76950">
        <w:rPr>
          <w:rFonts w:cstheme="minorHAnsi"/>
        </w:rPr>
        <w:t xml:space="preserve">συνήλθε σε συνεδρίαση η Διαρκής Επιτροπή Παραγωγής και </w:t>
      </w:r>
      <w:r w:rsidR="00C360F9" w:rsidRPr="00D76950">
        <w:rPr>
          <w:rFonts w:cstheme="minorHAnsi"/>
        </w:rPr>
        <w:t>Εμπορίου, υπό την προεδρία του Π</w:t>
      </w:r>
      <w:r w:rsidRPr="00D76950">
        <w:rPr>
          <w:rFonts w:cstheme="minorHAnsi"/>
        </w:rPr>
        <w:t xml:space="preserve">ροεδρεύοντος αυτής, κ. Διονύσιου Σταμενίτη, με θέμα ημερήσιας διάταξης τη συνέχιση της επεξεργασίας και εξέτασης του σχεδίου νόμου του Υπουργείου Ανάπτυξης και Επενδύσεων «Αναπτυξιακός Νόμος </w:t>
      </w:r>
      <w:r w:rsidR="00C9047C" w:rsidRPr="00D76950">
        <w:rPr>
          <w:rFonts w:cstheme="minorHAnsi"/>
        </w:rPr>
        <w:t>-</w:t>
      </w:r>
      <w:r w:rsidRPr="00D76950">
        <w:rPr>
          <w:rFonts w:cstheme="minorHAnsi"/>
        </w:rPr>
        <w:t xml:space="preserve"> Ελλάδα Ισχυρή Ανάπτυξη» (2η συνεδρίαση</w:t>
      </w:r>
      <w:r w:rsidR="00C9047C" w:rsidRPr="00D76950">
        <w:rPr>
          <w:rFonts w:cstheme="minorHAnsi"/>
        </w:rPr>
        <w:t xml:space="preserve"> - </w:t>
      </w:r>
      <w:r w:rsidRPr="00D76950">
        <w:rPr>
          <w:rFonts w:cstheme="minorHAnsi"/>
        </w:rPr>
        <w:t>ακρόαση εξωκοινοβουλευτικών προσώπων).</w:t>
      </w:r>
    </w:p>
    <w:p w14:paraId="7E75B782" w14:textId="77777777" w:rsidR="00C360F9" w:rsidRPr="00D76950" w:rsidRDefault="00C360F9" w:rsidP="00D76950">
      <w:pPr>
        <w:spacing w:line="276" w:lineRule="auto"/>
        <w:ind w:firstLine="720"/>
        <w:contextualSpacing/>
        <w:jc w:val="both"/>
        <w:rPr>
          <w:rFonts w:cstheme="minorHAnsi"/>
        </w:rPr>
      </w:pPr>
      <w:r w:rsidRPr="00D76950">
        <w:rPr>
          <w:rFonts w:cstheme="minorHAnsi"/>
        </w:rPr>
        <w:t xml:space="preserve">Στη </w:t>
      </w:r>
      <w:r w:rsidR="00EC363F" w:rsidRPr="00D76950">
        <w:rPr>
          <w:rFonts w:cstheme="minorHAnsi"/>
        </w:rPr>
        <w:t>συνεδρίαση παρέστησαν ο Αναπληρωτής Υπουργός Ανάπτυξης</w:t>
      </w:r>
      <w:r w:rsidR="00EC363F" w:rsidRPr="00D76950">
        <w:rPr>
          <w:rFonts w:cstheme="minorHAnsi"/>
          <w:shd w:val="clear" w:color="auto" w:fill="FFFFFF"/>
        </w:rPr>
        <w:t xml:space="preserve"> και Επενδύσεων</w:t>
      </w:r>
      <w:r w:rsidR="00EC363F" w:rsidRPr="00D76950">
        <w:rPr>
          <w:rFonts w:cstheme="minorHAnsi"/>
          <w:iCs/>
        </w:rPr>
        <w:t>, κ. Νικόλαος Παπαθανάσης, καθώς και αρμόδιοι υπηρεσιακοί παράγοντες.</w:t>
      </w:r>
      <w:r w:rsidR="00EC363F" w:rsidRPr="00D76950">
        <w:rPr>
          <w:rFonts w:cstheme="minorHAnsi"/>
          <w:iCs/>
          <w:u w:val="single"/>
        </w:rPr>
        <w:t xml:space="preserve"> </w:t>
      </w:r>
    </w:p>
    <w:p w14:paraId="050DE174" w14:textId="77777777" w:rsidR="00C360F9" w:rsidRPr="00D76950" w:rsidRDefault="00C360F9" w:rsidP="00D76950">
      <w:pPr>
        <w:spacing w:line="276" w:lineRule="auto"/>
        <w:ind w:firstLine="720"/>
        <w:contextualSpacing/>
        <w:jc w:val="both"/>
        <w:rPr>
          <w:rFonts w:cstheme="minorHAnsi"/>
        </w:rPr>
      </w:pPr>
      <w:r w:rsidRPr="00D76950">
        <w:rPr>
          <w:rFonts w:cstheme="minorHAnsi"/>
        </w:rPr>
        <w:t>Ο Προεδρεύων</w:t>
      </w:r>
      <w:r w:rsidR="00EC363F" w:rsidRPr="00D76950">
        <w:rPr>
          <w:rFonts w:cstheme="minorHAnsi"/>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14:paraId="008ECFEC" w14:textId="104BE20E" w:rsidR="00EC363F" w:rsidRPr="00D76950" w:rsidRDefault="00EC363F" w:rsidP="00D76950">
      <w:pPr>
        <w:spacing w:line="276" w:lineRule="auto"/>
        <w:ind w:firstLine="720"/>
        <w:contextualSpacing/>
        <w:jc w:val="both"/>
        <w:rPr>
          <w:rFonts w:cstheme="minorHAnsi"/>
        </w:rPr>
      </w:pPr>
      <w:r w:rsidRPr="00D76950">
        <w:rPr>
          <w:rFonts w:cstheme="minorHAnsi"/>
        </w:rPr>
        <w:t>Παρόντες ήταν οι Βουλευτές κ.κ.</w:t>
      </w:r>
      <w:r w:rsidR="002714F2" w:rsidRPr="00D76950">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2714F2" w:rsidRPr="00D76950">
        <w:rPr>
          <w:rFonts w:cstheme="minorHAnsi"/>
        </w:rPr>
        <w:t>Θεοχάρης</w:t>
      </w:r>
      <w:proofErr w:type="spellEnd"/>
      <w:r w:rsidR="002714F2" w:rsidRPr="00D76950">
        <w:rPr>
          <w:rFonts w:cstheme="minorHAnsi"/>
        </w:rPr>
        <w:t xml:space="preserve"> (Χάρης), Καιρίδης Δημήτριος, Καρασμάνης Γεώργιος, Κέλλας Χρήστος, Κεφαλογιάννη Όλγα, Κόλλιας Κωνσταντίνος, Λεονταρίδης Θεόφιλος, Μπακογιάννη Θεοδώρα (Ντόρα), Μπουκώρος Χρήστος, Οικονόμου Βασίλειος, Σενετάκης Μάξιμος, Σιμόπουλος Ευστράτιος (Στράτος), Σταμενίτης Διονύσιος, Ταραντίλης Χρήστος, Φόρτωμας Φίλιππος, Χαρακόπουλος Μάξιμος, Χειμάρας Θεμιστοκλής (Θέμης), Αραχωβίτης Σταύρος, Αυλωνίτης Αλέξανδρος–Χρήστος, Μαμουλάκης Χαράλαμπος (Χάρης), Μιχαηλίδης Ανδρέας, Νοτοπούλου Αικατερίνη (Κατερίνα), Πέρκα Θεοπίστη (Πέτη), Σαντορινιός Νεκτάριος,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Στολτίδης Λεωνίδας, Αβδελάς Απόστολος, Βιλιάρδος Βασίλειος, Αρσένης Κρίτων – Ηλίας και Λογιάδης Γεώργιος.</w:t>
      </w:r>
    </w:p>
    <w:p w14:paraId="6F71ACDD" w14:textId="77777777" w:rsidR="00C360F9" w:rsidRPr="00D76950" w:rsidRDefault="00EC363F" w:rsidP="00D76950">
      <w:pPr>
        <w:spacing w:after="0" w:line="276" w:lineRule="auto"/>
        <w:ind w:firstLine="720"/>
        <w:contextualSpacing/>
        <w:jc w:val="both"/>
        <w:rPr>
          <w:rFonts w:cstheme="minorHAnsi"/>
        </w:rPr>
      </w:pPr>
      <w:r w:rsidRPr="00D76950">
        <w:rPr>
          <w:rFonts w:cstheme="minorHAnsi"/>
          <w:b/>
        </w:rPr>
        <w:t xml:space="preserve">ΔΙΟΝΥΣΙΟΣ ΣΤΑΜΕΝΙΤΗΣ (Προεδρεύων της Επιτροπής): </w:t>
      </w:r>
      <w:r w:rsidRPr="00D76950">
        <w:rPr>
          <w:rFonts w:cstheme="minorHAnsi"/>
        </w:rPr>
        <w:t>Κυρίες και κύριοι συνάδελφοι, ξεκινά η συνεδρίαση της Επιτροπής, με θέμα ημερήσιας διάταξης τη συνέχιση της επεξεργασίας και εξέταση του σχεδίου νόμου του Υπουργείου Ανάπτυξης και Επενδύσεων,</w:t>
      </w:r>
      <w:r w:rsidR="00C360F9" w:rsidRPr="00D76950">
        <w:rPr>
          <w:rFonts w:cstheme="minorHAnsi"/>
        </w:rPr>
        <w:t xml:space="preserve"> με τίτλο</w:t>
      </w:r>
      <w:r w:rsidRPr="00D76950">
        <w:rPr>
          <w:rFonts w:cstheme="minorHAnsi"/>
        </w:rPr>
        <w:t xml:space="preserve"> «Αναπτυξιακ</w:t>
      </w:r>
      <w:r w:rsidR="00C360F9" w:rsidRPr="00D76950">
        <w:rPr>
          <w:rFonts w:cstheme="minorHAnsi"/>
        </w:rPr>
        <w:t>ός Νόμος -</w:t>
      </w:r>
      <w:r w:rsidRPr="00D76950">
        <w:rPr>
          <w:rFonts w:cstheme="minorHAnsi"/>
        </w:rPr>
        <w:t xml:space="preserve"> Ελλάδα Ισχυρή Ανάπτυξη». Ε</w:t>
      </w:r>
      <w:r w:rsidR="00C360F9" w:rsidRPr="00D76950">
        <w:rPr>
          <w:rFonts w:cstheme="minorHAnsi"/>
        </w:rPr>
        <w:t>ίναι η 2</w:t>
      </w:r>
      <w:r w:rsidR="00C360F9" w:rsidRPr="00D76950">
        <w:rPr>
          <w:rFonts w:cstheme="minorHAnsi"/>
          <w:vertAlign w:val="superscript"/>
        </w:rPr>
        <w:t>η</w:t>
      </w:r>
      <w:r w:rsidR="00C360F9" w:rsidRPr="00D76950">
        <w:rPr>
          <w:rFonts w:cstheme="minorHAnsi"/>
        </w:rPr>
        <w:t xml:space="preserve"> συνεδρίαση, όπου θα έχουμε την </w:t>
      </w:r>
      <w:r w:rsidRPr="00D76950">
        <w:rPr>
          <w:rFonts w:cstheme="minorHAnsi"/>
        </w:rPr>
        <w:t>ακρόαση</w:t>
      </w:r>
      <w:r w:rsidR="00C360F9" w:rsidRPr="00D76950">
        <w:rPr>
          <w:rFonts w:cstheme="minorHAnsi"/>
        </w:rPr>
        <w:t xml:space="preserve"> των</w:t>
      </w:r>
      <w:r w:rsidRPr="00D76950">
        <w:rPr>
          <w:rFonts w:cstheme="minorHAnsi"/>
        </w:rPr>
        <w:t xml:space="preserve"> εξωκοινοβουλευτικών προσώπων. </w:t>
      </w:r>
    </w:p>
    <w:p w14:paraId="77018CE2" w14:textId="77777777" w:rsidR="004434D2" w:rsidRPr="00D76950" w:rsidRDefault="00EC363F" w:rsidP="00D76950">
      <w:pPr>
        <w:spacing w:after="0" w:line="276" w:lineRule="auto"/>
        <w:ind w:firstLine="720"/>
        <w:contextualSpacing/>
        <w:jc w:val="both"/>
        <w:rPr>
          <w:rFonts w:cstheme="minorHAnsi"/>
        </w:rPr>
      </w:pPr>
      <w:r w:rsidRPr="00D76950">
        <w:rPr>
          <w:rFonts w:cstheme="minorHAnsi"/>
        </w:rPr>
        <w:t>Το</w:t>
      </w:r>
      <w:r w:rsidR="00C360F9" w:rsidRPr="00D76950">
        <w:rPr>
          <w:rFonts w:cstheme="minorHAnsi"/>
        </w:rPr>
        <w:t>ν</w:t>
      </w:r>
      <w:r w:rsidRPr="00D76950">
        <w:rPr>
          <w:rFonts w:cstheme="minorHAnsi"/>
        </w:rPr>
        <w:t xml:space="preserve"> λόγο έχει ο κ. Γεώργιος Ξηρογιάννης, Αναπληρωτής Γενικός Διευθυντής του Συνδέσμου Επιχειρήσεων και Βιομηχανιών.</w:t>
      </w:r>
    </w:p>
    <w:p w14:paraId="1186AFAB" w14:textId="77777777" w:rsidR="00EC363F" w:rsidRPr="00D76950" w:rsidRDefault="00EC363F" w:rsidP="00D76950">
      <w:pPr>
        <w:spacing w:after="0" w:line="276" w:lineRule="auto"/>
        <w:ind w:firstLine="720"/>
        <w:contextualSpacing/>
        <w:jc w:val="both"/>
        <w:rPr>
          <w:rFonts w:cstheme="minorHAnsi"/>
        </w:rPr>
      </w:pPr>
      <w:r w:rsidRPr="00D76950">
        <w:rPr>
          <w:rFonts w:cstheme="minorHAnsi"/>
          <w:b/>
        </w:rPr>
        <w:t>ΓΕΩΡΓΙΟΣ ΞΗΡΟΓΙΑΝΝΗΣ (Αναπληρωτής Γενικός Διευθυντής του Συνδέσμου Επιχειρήσεων και Βιομηχανιών):</w:t>
      </w:r>
      <w:r w:rsidRPr="00D76950">
        <w:rPr>
          <w:rFonts w:cstheme="minorHAnsi"/>
        </w:rPr>
        <w:t xml:space="preserve"> Ευχαριστώ</w:t>
      </w:r>
      <w:r w:rsidR="004434D2" w:rsidRPr="00D76950">
        <w:rPr>
          <w:rFonts w:cstheme="minorHAnsi"/>
        </w:rPr>
        <w:t>,</w:t>
      </w:r>
      <w:r w:rsidRPr="00D76950">
        <w:rPr>
          <w:rFonts w:cstheme="minorHAnsi"/>
        </w:rPr>
        <w:t xml:space="preserve"> κύριε Πρόεδρε</w:t>
      </w:r>
      <w:r w:rsidR="004434D2" w:rsidRPr="00D76950">
        <w:rPr>
          <w:rFonts w:cstheme="minorHAnsi"/>
        </w:rPr>
        <w:t>.</w:t>
      </w:r>
    </w:p>
    <w:p w14:paraId="770DE672" w14:textId="747BDAA9" w:rsidR="00EC363F" w:rsidRPr="00D76950" w:rsidRDefault="006A0062" w:rsidP="00D76950">
      <w:pPr>
        <w:spacing w:after="0" w:line="276" w:lineRule="auto"/>
        <w:ind w:firstLine="720"/>
        <w:contextualSpacing/>
        <w:jc w:val="both"/>
        <w:rPr>
          <w:rFonts w:cstheme="minorHAnsi"/>
        </w:rPr>
      </w:pPr>
      <w:r w:rsidRPr="00D76950">
        <w:rPr>
          <w:rFonts w:cstheme="minorHAnsi"/>
        </w:rPr>
        <w:t>Κ</w:t>
      </w:r>
      <w:r w:rsidR="001E201B" w:rsidRPr="00D76950">
        <w:rPr>
          <w:rFonts w:cstheme="minorHAnsi"/>
        </w:rPr>
        <w:t xml:space="preserve">υρίες και κύριοι </w:t>
      </w:r>
      <w:r w:rsidR="00957EF3" w:rsidRPr="00D76950">
        <w:rPr>
          <w:rFonts w:cstheme="minorHAnsi"/>
        </w:rPr>
        <w:t>Β</w:t>
      </w:r>
      <w:r w:rsidR="00EC363F" w:rsidRPr="00D76950">
        <w:rPr>
          <w:rFonts w:cstheme="minorHAnsi"/>
        </w:rPr>
        <w:t xml:space="preserve">ουλευτές, </w:t>
      </w:r>
      <w:r w:rsidRPr="00D76950">
        <w:rPr>
          <w:rFonts w:cstheme="minorHAnsi"/>
        </w:rPr>
        <w:t>ο</w:t>
      </w:r>
      <w:r w:rsidR="00EC363F" w:rsidRPr="00D76950">
        <w:rPr>
          <w:rFonts w:cstheme="minorHAnsi"/>
        </w:rPr>
        <w:t xml:space="preserve"> ΣΕΒ μελέτησε με μεγάλο ενδιαφέρον το σχέδιο νόμου, από την πρώτη στιγμή που τέθηκε σε διαβούλευση. </w:t>
      </w:r>
      <w:r w:rsidRPr="00D76950">
        <w:rPr>
          <w:rFonts w:cstheme="minorHAnsi"/>
        </w:rPr>
        <w:t xml:space="preserve">Προκειμένου </w:t>
      </w:r>
      <w:r w:rsidR="00EC363F" w:rsidRPr="00D76950">
        <w:rPr>
          <w:rFonts w:cstheme="minorHAnsi"/>
        </w:rPr>
        <w:t xml:space="preserve">να συνεισφέρουμε δημιουργικά στον δημόσιο διάλογο, εστιάζουμε την αξιολόγηση του νομοσχεδίου σε δύο </w:t>
      </w:r>
      <w:r w:rsidR="00EC363F" w:rsidRPr="00D76950">
        <w:rPr>
          <w:rFonts w:cstheme="minorHAnsi"/>
        </w:rPr>
        <w:lastRenderedPageBreak/>
        <w:t xml:space="preserve">άξονες. Πρώτον, </w:t>
      </w:r>
      <w:r w:rsidR="00845BDA" w:rsidRPr="00D76950">
        <w:rPr>
          <w:rFonts w:cstheme="minorHAnsi"/>
        </w:rPr>
        <w:t>σ</w:t>
      </w:r>
      <w:r w:rsidR="00EC363F" w:rsidRPr="00D76950">
        <w:rPr>
          <w:rFonts w:cstheme="minorHAnsi"/>
        </w:rPr>
        <w:t>τη μείωση της γραφειοκρατίας στις ιδιωτικές επενδύσεις και δεύτερον, στην ικανότητα των κινήτρων να ενθαρρύνουν ακόμ</w:t>
      </w:r>
      <w:r w:rsidR="00845BDA" w:rsidRPr="00D76950">
        <w:rPr>
          <w:rFonts w:cstheme="minorHAnsi"/>
        </w:rPr>
        <w:t>η</w:t>
      </w:r>
      <w:r w:rsidR="00EC363F" w:rsidRPr="00D76950">
        <w:rPr>
          <w:rFonts w:cstheme="minorHAnsi"/>
        </w:rPr>
        <w:t xml:space="preserve"> περισσότερες επενδύσεις μεσαίας και μεγάλης κλίμακας. </w:t>
      </w:r>
    </w:p>
    <w:p w14:paraId="6B4E8D83" w14:textId="77777777" w:rsidR="00EC363F" w:rsidRPr="00D76950" w:rsidRDefault="00EC363F" w:rsidP="00D76950">
      <w:pPr>
        <w:spacing w:after="0" w:line="276" w:lineRule="auto"/>
        <w:ind w:firstLine="720"/>
        <w:contextualSpacing/>
        <w:jc w:val="both"/>
        <w:rPr>
          <w:rFonts w:cstheme="minorHAnsi"/>
        </w:rPr>
      </w:pPr>
      <w:r w:rsidRPr="00D76950">
        <w:rPr>
          <w:rFonts w:cstheme="minorHAnsi"/>
        </w:rPr>
        <w:t xml:space="preserve">Στο πρώτο σκέλος, στον άξονα της μείωση της γραφειοκρατίας, το νομοσχέδιο, όντως, προτείνει σημαντικές βελτιώσεις στις διαδικασίες, οι οποίες καλύπτουν, με ιδιαίτερα ικανοποιητικό τρόπο, τα διαχρονικά αιτήματα πολλών επιχειρήσεων μελών μας. Τα παρακάτω σημεία του νομοσχεδίου αναμένεται να συμβάλουν σημαντικά στην ενίσχυση της ανταγωνιστικότητας. </w:t>
      </w:r>
    </w:p>
    <w:p w14:paraId="3F97BC39" w14:textId="77777777" w:rsidR="00EC363F" w:rsidRPr="00D76950" w:rsidRDefault="00EC363F" w:rsidP="00D76950">
      <w:pPr>
        <w:spacing w:after="0" w:line="276" w:lineRule="auto"/>
        <w:ind w:firstLine="720"/>
        <w:contextualSpacing/>
        <w:jc w:val="both"/>
        <w:rPr>
          <w:rFonts w:cstheme="minorHAnsi"/>
        </w:rPr>
      </w:pPr>
      <w:r w:rsidRPr="00D76950">
        <w:rPr>
          <w:rFonts w:cstheme="minorHAnsi"/>
        </w:rPr>
        <w:t xml:space="preserve">Πρώτον, τα ξεχωριστά καθεστώτα ενισχύσεων έχουν ιδιαίτερη θεματική στόχευση, που εστιάζουν σε συγκεκριμένους κλάδους και ανάγκες της οικονομίας. </w:t>
      </w:r>
    </w:p>
    <w:p w14:paraId="3B1CA442" w14:textId="6394E5E8" w:rsidR="00EC363F" w:rsidRPr="00D76950" w:rsidRDefault="00EC363F" w:rsidP="00D76950">
      <w:pPr>
        <w:spacing w:after="0" w:line="276" w:lineRule="auto"/>
        <w:ind w:firstLine="720"/>
        <w:contextualSpacing/>
        <w:jc w:val="both"/>
        <w:rPr>
          <w:rFonts w:cstheme="minorHAnsi"/>
        </w:rPr>
      </w:pPr>
      <w:r w:rsidRPr="00D76950">
        <w:rPr>
          <w:rFonts w:cstheme="minorHAnsi"/>
        </w:rPr>
        <w:t>Δεύτερο θετικό</w:t>
      </w:r>
      <w:r w:rsidR="00B95BC5" w:rsidRPr="00D76950">
        <w:rPr>
          <w:rFonts w:cstheme="minorHAnsi"/>
        </w:rPr>
        <w:t xml:space="preserve"> σημείο</w:t>
      </w:r>
      <w:r w:rsidRPr="00D76950">
        <w:rPr>
          <w:rFonts w:cstheme="minorHAnsi"/>
        </w:rPr>
        <w:t>, είναι η μείωση της γραφειοκρατίας, με θέσπιση χρονοδιαγραμμάτων, ανάθεση ελέγχων σ</w:t>
      </w:r>
      <w:r w:rsidR="00B95BC5" w:rsidRPr="00D76950">
        <w:rPr>
          <w:rFonts w:cstheme="minorHAnsi"/>
        </w:rPr>
        <w:t>ε</w:t>
      </w:r>
      <w:r w:rsidRPr="00D76950">
        <w:rPr>
          <w:rFonts w:cstheme="minorHAnsi"/>
        </w:rPr>
        <w:t xml:space="preserve"> εξωτερικό ελεγκτή, αξιολόγηση των έργων</w:t>
      </w:r>
      <w:r w:rsidR="00B95BC5" w:rsidRPr="00D76950">
        <w:rPr>
          <w:rFonts w:cstheme="minorHAnsi"/>
        </w:rPr>
        <w:t>,</w:t>
      </w:r>
      <w:r w:rsidRPr="00D76950">
        <w:rPr>
          <w:rFonts w:cstheme="minorHAnsi"/>
        </w:rPr>
        <w:t xml:space="preserve"> άνω του ενός εκατομμυρίου από τη Γενική Διεύθυνση του Υπουργείου, περιορισμό των υπογραφών, αλλά και κίνητρα ταχείας αδειοδότησης. </w:t>
      </w:r>
    </w:p>
    <w:p w14:paraId="54D651BD" w14:textId="631DC708" w:rsidR="00EC363F" w:rsidRPr="00D76950" w:rsidRDefault="00BE4CEC" w:rsidP="00D76950">
      <w:pPr>
        <w:spacing w:after="0" w:line="276" w:lineRule="auto"/>
        <w:ind w:firstLine="720"/>
        <w:contextualSpacing/>
        <w:jc w:val="both"/>
        <w:rPr>
          <w:rFonts w:cstheme="minorHAnsi"/>
        </w:rPr>
      </w:pPr>
      <w:r w:rsidRPr="00D76950">
        <w:rPr>
          <w:rFonts w:cstheme="minorHAnsi"/>
        </w:rPr>
        <w:t xml:space="preserve">Το τρίτο </w:t>
      </w:r>
      <w:r w:rsidR="00EC363F" w:rsidRPr="00D76950">
        <w:rPr>
          <w:rFonts w:cstheme="minorHAnsi"/>
        </w:rPr>
        <w:t>πολύ σημαντικό</w:t>
      </w:r>
      <w:r w:rsidR="00B95BC5" w:rsidRPr="00D76950">
        <w:rPr>
          <w:rFonts w:cstheme="minorHAnsi"/>
        </w:rPr>
        <w:t xml:space="preserve"> σημείο</w:t>
      </w:r>
      <w:r w:rsidRPr="00D76950">
        <w:rPr>
          <w:rFonts w:cstheme="minorHAnsi"/>
        </w:rPr>
        <w:t>,</w:t>
      </w:r>
      <w:r w:rsidR="00EC363F" w:rsidRPr="00D76950">
        <w:rPr>
          <w:rFonts w:cstheme="minorHAnsi"/>
        </w:rPr>
        <w:t xml:space="preserve"> είναι η βελτίωση των χρηματοροών των επενδυτικών σχεδίων, με τη θέσπιση περισσότερων ενδιάμεσων ελέγχων και πληρωμών, είτε πρόκειται για επιχορηγήσεις, είτε για φορολογικά κίνητρα. </w:t>
      </w:r>
    </w:p>
    <w:p w14:paraId="2F898815" w14:textId="77777777" w:rsidR="00567584" w:rsidRPr="00D76950" w:rsidRDefault="00EC363F" w:rsidP="00D76950">
      <w:pPr>
        <w:spacing w:line="276" w:lineRule="auto"/>
        <w:ind w:firstLine="720"/>
        <w:contextualSpacing/>
        <w:jc w:val="both"/>
        <w:rPr>
          <w:rFonts w:cstheme="minorHAnsi"/>
        </w:rPr>
      </w:pPr>
      <w:r w:rsidRPr="00D76950">
        <w:rPr>
          <w:rFonts w:cstheme="minorHAnsi"/>
        </w:rPr>
        <w:t xml:space="preserve">Τέλος, οι αυξημένες ενισχύσεις για επαναλειτουργία βιομηχανικών μονάδων, αλλά και οι επενδύσεις σε διατηρητέα κτίρια είναι πολύ </w:t>
      </w:r>
      <w:r w:rsidR="00567584" w:rsidRPr="00D76950">
        <w:rPr>
          <w:rFonts w:cstheme="minorHAnsi"/>
        </w:rPr>
        <w:t>εν</w:t>
      </w:r>
      <w:r w:rsidRPr="00D76950">
        <w:rPr>
          <w:rFonts w:cstheme="minorHAnsi"/>
        </w:rPr>
        <w:t xml:space="preserve">διαφέρουσες, όπως και τα θέματα </w:t>
      </w:r>
      <w:r w:rsidR="00567584" w:rsidRPr="00D76950">
        <w:rPr>
          <w:rFonts w:cstheme="minorHAnsi"/>
        </w:rPr>
        <w:t>της ενεργειακής</w:t>
      </w:r>
      <w:r w:rsidRPr="00D76950">
        <w:rPr>
          <w:rFonts w:cstheme="minorHAnsi"/>
        </w:rPr>
        <w:t xml:space="preserve"> μετάβασης</w:t>
      </w:r>
      <w:r w:rsidR="00567584" w:rsidRPr="00D76950">
        <w:rPr>
          <w:rFonts w:cstheme="minorHAnsi"/>
        </w:rPr>
        <w:t xml:space="preserve">. </w:t>
      </w:r>
    </w:p>
    <w:p w14:paraId="17A2518F" w14:textId="4A364C0B" w:rsidR="00567584" w:rsidRPr="00D76950" w:rsidRDefault="00567584" w:rsidP="00D76950">
      <w:pPr>
        <w:spacing w:line="276" w:lineRule="auto"/>
        <w:ind w:firstLine="720"/>
        <w:contextualSpacing/>
        <w:jc w:val="both"/>
        <w:rPr>
          <w:rFonts w:cstheme="minorHAnsi"/>
        </w:rPr>
      </w:pPr>
      <w:r w:rsidRPr="00D76950">
        <w:rPr>
          <w:rFonts w:cstheme="minorHAnsi"/>
        </w:rPr>
        <w:t xml:space="preserve">Ως προς </w:t>
      </w:r>
      <w:r w:rsidR="00EC363F" w:rsidRPr="00D76950">
        <w:rPr>
          <w:rFonts w:cstheme="minorHAnsi"/>
        </w:rPr>
        <w:t>τον άξονα της ενθάρρυνσης επενδύσεων μεσαίας και μεγάλης κλίμακας, επιτρέψτε μου να πω, ότι η επιτάχυνση των ιδιωτικών επενδύσεων, ιδίως σε μεταποιητικές δραστηριότητες, είναι</w:t>
      </w:r>
      <w:r w:rsidRPr="00D76950">
        <w:rPr>
          <w:rFonts w:cstheme="minorHAnsi"/>
        </w:rPr>
        <w:t>,</w:t>
      </w:r>
      <w:r w:rsidR="00EC363F" w:rsidRPr="00D76950">
        <w:rPr>
          <w:rFonts w:cstheme="minorHAnsi"/>
        </w:rPr>
        <w:t xml:space="preserve"> εξαιρετικά</w:t>
      </w:r>
      <w:r w:rsidRPr="00D76950">
        <w:rPr>
          <w:rFonts w:cstheme="minorHAnsi"/>
        </w:rPr>
        <w:t>,</w:t>
      </w:r>
      <w:r w:rsidR="00EC363F" w:rsidRPr="00D76950">
        <w:rPr>
          <w:rFonts w:cstheme="minorHAnsi"/>
        </w:rPr>
        <w:t xml:space="preserve"> σημαντική για την αναδιάταξη του παραγωγικού μοντέλου της χώρας. </w:t>
      </w:r>
      <w:r w:rsidRPr="00D76950">
        <w:rPr>
          <w:rFonts w:cstheme="minorHAnsi"/>
        </w:rPr>
        <w:t>Με γνώμονα αυτή την επιδίωξη, προτείνουμε να εξεταστούν ορισμένες βελτιώσεις, ώστε η Ελλάδα να διαθέτει κίνητρα ανάλογα των άλλων χωρών της Ευρωπαϊκής Ένωσης.</w:t>
      </w:r>
    </w:p>
    <w:p w14:paraId="73858083" w14:textId="77777777" w:rsidR="00567584" w:rsidRPr="00D76950" w:rsidRDefault="00567584" w:rsidP="00D76950">
      <w:pPr>
        <w:spacing w:line="276" w:lineRule="auto"/>
        <w:ind w:firstLine="720"/>
        <w:contextualSpacing/>
        <w:jc w:val="both"/>
        <w:rPr>
          <w:rFonts w:cstheme="minorHAnsi"/>
        </w:rPr>
      </w:pPr>
      <w:r w:rsidRPr="00D76950">
        <w:rPr>
          <w:rFonts w:cstheme="minorHAnsi"/>
        </w:rPr>
        <w:t xml:space="preserve"> Πρώτον, σημαντική πρέπει να είναι η εφαρμογή των μέγιστων ορίων ενίσχυσης που επιτρέπονται από την Ευρωπαϊκή Επιτροπή από τον Κανονισμό 651. Δηλαδή, προτείνουμε να καταργηθεί το εθνικό όριο των 10 εκατομμυρίων, ανά επένδυση, γιατί αυτό το όριο είναι, δύο με τρεις φορές μικρότερο, από αυτό που επιτρέπει η Ευρωπαϊκή Ένωση και εφαρμόζεται σε άλλες χώρες. Δηλαδή, δημιουργείται ένα ανταγωνιστικό μειονέκτημα στις επενδύσεις που γίνονται στην Ελλάδα. </w:t>
      </w:r>
    </w:p>
    <w:p w14:paraId="7F558DEC" w14:textId="6C3BA3F7" w:rsidR="00567584" w:rsidRPr="00D76950" w:rsidRDefault="00567584" w:rsidP="00D76950">
      <w:pPr>
        <w:spacing w:line="276" w:lineRule="auto"/>
        <w:ind w:firstLine="720"/>
        <w:contextualSpacing/>
        <w:jc w:val="both"/>
        <w:rPr>
          <w:rFonts w:cstheme="minorHAnsi"/>
        </w:rPr>
      </w:pPr>
      <w:r w:rsidRPr="00D76950">
        <w:rPr>
          <w:rFonts w:cstheme="minorHAnsi"/>
        </w:rPr>
        <w:t>Δεύτερη πρότασή μας είναι να γίνει εμπλουτισμός των ΚΑΔ, ώστε στις επιλέξιμες δραστηριότητες να συμπεριληφθεί το σύνολο των ΚΑΔ που επιτρέπονται, βάσει των ευρωπαϊκών οδηγιών. Σήμερα, βλέπουμε, ότι υπάρχουν πολλές εξαιρέσεις που η Ευρωπαϊκή Επιτροπή δεν τις επιβάλλει, είναι εθνική επιλογή. Σε άλλες χώρες δεν ισχύουν αυτοί οι περιορισμοί. Συνεπώς, και εδώ δημιουργείται ένα ανταγωνιστικό μειονέκτημα.</w:t>
      </w:r>
    </w:p>
    <w:p w14:paraId="3D0AB0BA" w14:textId="3A2BD2E1" w:rsidR="00EC363F" w:rsidRPr="00D76950" w:rsidRDefault="00AA2B8E" w:rsidP="00AA2B8E">
      <w:pPr>
        <w:spacing w:line="276" w:lineRule="auto"/>
        <w:ind w:firstLine="720"/>
        <w:contextualSpacing/>
        <w:jc w:val="both"/>
        <w:rPr>
          <w:rFonts w:cstheme="minorHAnsi"/>
        </w:rPr>
      </w:pPr>
      <w:r w:rsidRPr="00D76950">
        <w:rPr>
          <w:rFonts w:cstheme="minorHAnsi"/>
        </w:rPr>
        <w:t xml:space="preserve">Τρίτη παρατήρησή μας είναι, ότι οι επενδύσεις εντός των πάρκων θα πρέπει να πριμοδοτούνται λίγο παραπάνω από τις υπόλοιπες επενδύσεις, ώστε να δίνεται ένα σαφές στίγμα υπέρ της ανάπτυξης οργανωμένης επιχειρηματικότητας σε οργανωμένες περιοχές που έχουν όλες τις υποδομές και τις προϋποθέσεις μεγαλύτερης ανάπτυξης. Νομίζω συμφωνείτε όλοι μαζί μου, ότι η εγκατάσταση μονάδων σε περιοχές που δεν πληρούν τις προϋποθέσεις οργανωμένων χώρων, πλήττουν και τη βιομηχανία, αλλά και το περιβάλλον. </w:t>
      </w:r>
    </w:p>
    <w:p w14:paraId="11DE883E" w14:textId="7892A5D6" w:rsidR="00EC363F" w:rsidRPr="00D76950" w:rsidRDefault="00EC363F" w:rsidP="00D76950">
      <w:pPr>
        <w:spacing w:line="276" w:lineRule="auto"/>
        <w:ind w:firstLine="720"/>
        <w:contextualSpacing/>
        <w:jc w:val="both"/>
        <w:rPr>
          <w:rFonts w:cstheme="minorHAnsi"/>
        </w:rPr>
      </w:pPr>
      <w:r w:rsidRPr="00D76950">
        <w:rPr>
          <w:rFonts w:cstheme="minorHAnsi"/>
        </w:rPr>
        <w:t>Τέταρτη παρατήρησ</w:t>
      </w:r>
      <w:r w:rsidR="009317BB" w:rsidRPr="00D76950">
        <w:rPr>
          <w:rFonts w:cstheme="minorHAnsi"/>
        </w:rPr>
        <w:t>ή</w:t>
      </w:r>
      <w:r w:rsidRPr="00D76950">
        <w:rPr>
          <w:rFonts w:cstheme="minorHAnsi"/>
        </w:rPr>
        <w:t xml:space="preserve"> μας είναι η επιβεβλημένη αποφυγή άσκοπων διενέξεων με τις φορολογικές αρχές. Δηλαδή, οι εκθέσεις αξιολόγησης και ολοκλήρωσης του έργου, μέσω του νόμου, πρέπει να είναι ρητά δεσμευτικές</w:t>
      </w:r>
      <w:r w:rsidR="002065E4" w:rsidRPr="00D76950">
        <w:rPr>
          <w:rFonts w:cstheme="minorHAnsi"/>
        </w:rPr>
        <w:t>,</w:t>
      </w:r>
      <w:r w:rsidRPr="00D76950">
        <w:rPr>
          <w:rFonts w:cstheme="minorHAnsi"/>
        </w:rPr>
        <w:t xml:space="preserve"> έναντι μελλοντικών φορολογικών ή άλλων φύσεως ελέγχων. Σήμερα αυτό δεν γίνεται</w:t>
      </w:r>
      <w:r w:rsidR="002065E4" w:rsidRPr="00D76950">
        <w:rPr>
          <w:rFonts w:cstheme="minorHAnsi"/>
        </w:rPr>
        <w:t>,</w:t>
      </w:r>
      <w:r w:rsidRPr="00D76950">
        <w:rPr>
          <w:rFonts w:cstheme="minorHAnsi"/>
        </w:rPr>
        <w:t xml:space="preserve"> με αποτέλεσμα πολλές επενδύσεις και πολλές επιχειρήσεις να έχουν άσκοπες διενέξεις με τις φορολογικές αρχές. </w:t>
      </w:r>
    </w:p>
    <w:p w14:paraId="211D7B48" w14:textId="19E24A4A" w:rsidR="00EC363F" w:rsidRPr="00D76950" w:rsidRDefault="00EC363F" w:rsidP="00D76950">
      <w:pPr>
        <w:spacing w:line="276" w:lineRule="auto"/>
        <w:ind w:firstLine="720"/>
        <w:contextualSpacing/>
        <w:jc w:val="both"/>
        <w:rPr>
          <w:rFonts w:cstheme="minorHAnsi"/>
        </w:rPr>
      </w:pPr>
      <w:r w:rsidRPr="00D76950">
        <w:rPr>
          <w:rFonts w:cstheme="minorHAnsi"/>
        </w:rPr>
        <w:t>Τέλος, προτείνουμε να επιτρέπεται ο συμψηφισμός των ενισχύσεων με βεβαιωμένες υποχρεώσεις επιχειρήσεων. Αυτό σήμερα δεν γίνεται. Δηλαδή, προτείνουμε να θεσπιστεί η δυνατότητα συμψηφισμού οφειλών άμεσων και έμμεσων φόρων, ασφαλιστικών εισφορών</w:t>
      </w:r>
      <w:r w:rsidR="00A22EA4" w:rsidRPr="00D76950">
        <w:rPr>
          <w:rFonts w:cstheme="minorHAnsi"/>
        </w:rPr>
        <w:t>,</w:t>
      </w:r>
      <w:r w:rsidRPr="00D76950">
        <w:rPr>
          <w:rFonts w:cstheme="minorHAnsi"/>
        </w:rPr>
        <w:t xml:space="preserve"> κ.λπ.</w:t>
      </w:r>
      <w:r w:rsidR="00A22EA4" w:rsidRPr="00D76950">
        <w:rPr>
          <w:rFonts w:cstheme="minorHAnsi"/>
        </w:rPr>
        <w:t xml:space="preserve"> </w:t>
      </w:r>
      <w:r w:rsidRPr="00D76950">
        <w:rPr>
          <w:rFonts w:cstheme="minorHAnsi"/>
        </w:rPr>
        <w:t>με την απαίτηση της επιχορήγησης</w:t>
      </w:r>
      <w:r w:rsidR="00A22EA4" w:rsidRPr="00D76950">
        <w:rPr>
          <w:rFonts w:cstheme="minorHAnsi"/>
        </w:rPr>
        <w:t>,</w:t>
      </w:r>
      <w:r w:rsidRPr="00D76950">
        <w:rPr>
          <w:rFonts w:cstheme="minorHAnsi"/>
        </w:rPr>
        <w:t xml:space="preserve"> στο πλαίσιο</w:t>
      </w:r>
      <w:r w:rsidR="00A22EA4" w:rsidRPr="00D76950">
        <w:rPr>
          <w:rFonts w:cstheme="minorHAnsi"/>
        </w:rPr>
        <w:t>,</w:t>
      </w:r>
      <w:r w:rsidRPr="00D76950">
        <w:rPr>
          <w:rFonts w:cstheme="minorHAnsi"/>
        </w:rPr>
        <w:t xml:space="preserve"> φυσικά</w:t>
      </w:r>
      <w:r w:rsidR="00A22EA4" w:rsidRPr="00D76950">
        <w:rPr>
          <w:rFonts w:cstheme="minorHAnsi"/>
        </w:rPr>
        <w:t>,</w:t>
      </w:r>
      <w:r w:rsidRPr="00D76950">
        <w:rPr>
          <w:rFonts w:cstheme="minorHAnsi"/>
        </w:rPr>
        <w:t xml:space="preserve"> των συμψηφισμού βεβαιωμένων υποχρεώσεων με το δημόσιο. Αυτό διευκολύνει σημαντικά τις επιχειρήσεις. </w:t>
      </w:r>
    </w:p>
    <w:p w14:paraId="259501DB" w14:textId="77777777" w:rsidR="00A22EA4" w:rsidRPr="00D76950" w:rsidRDefault="00EC363F" w:rsidP="00D76950">
      <w:pPr>
        <w:spacing w:line="276" w:lineRule="auto"/>
        <w:ind w:firstLine="720"/>
        <w:contextualSpacing/>
        <w:jc w:val="both"/>
        <w:rPr>
          <w:rFonts w:cstheme="minorHAnsi"/>
        </w:rPr>
      </w:pPr>
      <w:r w:rsidRPr="00D76950">
        <w:rPr>
          <w:rFonts w:cstheme="minorHAnsi"/>
        </w:rPr>
        <w:t>Συνοψίζοντας, η θέση μας είναι ότι το νομοσχέδιο αφήνει</w:t>
      </w:r>
      <w:r w:rsidR="00A22EA4" w:rsidRPr="00D76950">
        <w:rPr>
          <w:rFonts w:cstheme="minorHAnsi"/>
        </w:rPr>
        <w:t>,</w:t>
      </w:r>
      <w:r w:rsidRPr="00D76950">
        <w:rPr>
          <w:rFonts w:cstheme="minorHAnsi"/>
        </w:rPr>
        <w:t xml:space="preserve"> σαφώς</w:t>
      </w:r>
      <w:r w:rsidR="00A22EA4" w:rsidRPr="00D76950">
        <w:rPr>
          <w:rFonts w:cstheme="minorHAnsi"/>
        </w:rPr>
        <w:t>,</w:t>
      </w:r>
      <w:r w:rsidRPr="00D76950">
        <w:rPr>
          <w:rFonts w:cstheme="minorHAnsi"/>
        </w:rPr>
        <w:t xml:space="preserve"> θετικές εντυπώσεις και φέρνει μεγάλες βελτιώσεις και στη μείωση της γραφειοκρατίας. Προτρέπουμε</w:t>
      </w:r>
      <w:r w:rsidR="00A22EA4" w:rsidRPr="00D76950">
        <w:rPr>
          <w:rFonts w:cstheme="minorHAnsi"/>
        </w:rPr>
        <w:t>,</w:t>
      </w:r>
      <w:r w:rsidRPr="00D76950">
        <w:rPr>
          <w:rFonts w:cstheme="minorHAnsi"/>
        </w:rPr>
        <w:t xml:space="preserve"> </w:t>
      </w:r>
      <w:r w:rsidR="00A22EA4" w:rsidRPr="00D76950">
        <w:rPr>
          <w:rFonts w:cstheme="minorHAnsi"/>
        </w:rPr>
        <w:t>όμως,</w:t>
      </w:r>
      <w:r w:rsidRPr="00D76950">
        <w:rPr>
          <w:rFonts w:cstheme="minorHAnsi"/>
        </w:rPr>
        <w:t xml:space="preserve"> τα συναρμόδια </w:t>
      </w:r>
      <w:r w:rsidR="00A22EA4" w:rsidRPr="00D76950">
        <w:rPr>
          <w:rFonts w:cstheme="minorHAnsi"/>
        </w:rPr>
        <w:t>Υ</w:t>
      </w:r>
      <w:r w:rsidRPr="00D76950">
        <w:rPr>
          <w:rFonts w:cstheme="minorHAnsi"/>
        </w:rPr>
        <w:t>πουργεία να διαθέσουν κίνητρα ανάλογα της υπόλοιπης Ευρωπαϊκής Ένωσης, ώστε να επιταχυνθούν ακόμ</w:t>
      </w:r>
      <w:r w:rsidR="00A22EA4" w:rsidRPr="00D76950">
        <w:rPr>
          <w:rFonts w:cstheme="minorHAnsi"/>
        </w:rPr>
        <w:t>η</w:t>
      </w:r>
      <w:r w:rsidRPr="00D76950">
        <w:rPr>
          <w:rFonts w:cstheme="minorHAnsi"/>
        </w:rPr>
        <w:t xml:space="preserve"> περισσότερο οι επενδύσεις προστιθέμενης αξίας στη χώρα μας. </w:t>
      </w:r>
    </w:p>
    <w:p w14:paraId="030F3AF3" w14:textId="39CDC1EA" w:rsidR="00EC363F" w:rsidRPr="00D76950" w:rsidRDefault="00EC363F" w:rsidP="00D76950">
      <w:pPr>
        <w:spacing w:line="276" w:lineRule="auto"/>
        <w:ind w:firstLine="720"/>
        <w:contextualSpacing/>
        <w:jc w:val="both"/>
        <w:rPr>
          <w:rFonts w:cstheme="minorHAnsi"/>
        </w:rPr>
      </w:pPr>
      <w:r w:rsidRPr="00D76950">
        <w:rPr>
          <w:rFonts w:cstheme="minorHAnsi"/>
        </w:rPr>
        <w:t xml:space="preserve">Ευχαριστώ πολύ. </w:t>
      </w:r>
    </w:p>
    <w:p w14:paraId="54A361E9" w14:textId="77777777" w:rsidR="00A22EA4" w:rsidRPr="00D76950" w:rsidRDefault="00EC363F" w:rsidP="00D76950">
      <w:pPr>
        <w:spacing w:line="276" w:lineRule="auto"/>
        <w:ind w:firstLine="720"/>
        <w:contextualSpacing/>
        <w:jc w:val="both"/>
        <w:rPr>
          <w:rFonts w:cstheme="minorHAnsi"/>
        </w:rPr>
      </w:pPr>
      <w:r w:rsidRPr="00D76950">
        <w:rPr>
          <w:rFonts w:cstheme="minorHAnsi"/>
          <w:b/>
        </w:rPr>
        <w:t>ΔΙΟΝΥΣΙΟΣ ΣΤΑΜΕΝΙΤΗΣ (Προεδρεύων της Επιτροπής)</w:t>
      </w:r>
      <w:r w:rsidRPr="00D76950">
        <w:rPr>
          <w:rFonts w:cstheme="minorHAnsi"/>
        </w:rPr>
        <w:t>:</w:t>
      </w:r>
      <w:r w:rsidR="00A22EA4" w:rsidRPr="00D76950">
        <w:rPr>
          <w:rFonts w:cstheme="minorHAnsi"/>
        </w:rPr>
        <w:t xml:space="preserve"> </w:t>
      </w:r>
      <w:r w:rsidRPr="00D76950">
        <w:rPr>
          <w:rFonts w:cstheme="minorHAnsi"/>
        </w:rPr>
        <w:t>Το</w:t>
      </w:r>
      <w:r w:rsidR="00A22EA4" w:rsidRPr="00D76950">
        <w:rPr>
          <w:rFonts w:cstheme="minorHAnsi"/>
        </w:rPr>
        <w:t>ν</w:t>
      </w:r>
      <w:r w:rsidRPr="00D76950">
        <w:rPr>
          <w:rFonts w:cstheme="minorHAnsi"/>
        </w:rPr>
        <w:t xml:space="preserve"> λόγο έχει ο κ. Κωνσταντόπουλος.</w:t>
      </w:r>
      <w:r w:rsidRPr="00D76950">
        <w:rPr>
          <w:rFonts w:cstheme="minorHAnsi"/>
        </w:rPr>
        <w:tab/>
      </w:r>
    </w:p>
    <w:p w14:paraId="1AF00D53" w14:textId="3F789D93" w:rsidR="00A22EA4" w:rsidRPr="00D76950" w:rsidRDefault="00A22EA4" w:rsidP="00D76950">
      <w:pPr>
        <w:spacing w:line="276" w:lineRule="auto"/>
        <w:ind w:firstLine="720"/>
        <w:contextualSpacing/>
        <w:jc w:val="both"/>
        <w:rPr>
          <w:rFonts w:cstheme="minorHAnsi"/>
        </w:rPr>
      </w:pPr>
      <w:r w:rsidRPr="00D76950">
        <w:rPr>
          <w:rFonts w:cstheme="minorHAnsi"/>
          <w:b/>
        </w:rPr>
        <w:t xml:space="preserve">ΓΕΩΡΓΙΟΣ ΚΩΝΣΤΑΝΤΟΠΟΥΛΟΣ (Πρόεδρος του Δ.Σ. του Συνδέσμου Εξαγωγέων Βορείου Ελλάδος (ΣΕΒΕ)): </w:t>
      </w:r>
      <w:r w:rsidRPr="00D76950">
        <w:rPr>
          <w:rFonts w:cstheme="minorHAnsi"/>
        </w:rPr>
        <w:t>Αξιότιμε κύριε Πρόεδρε της Διαρκούς Επιτροπής Παραγωγής και Εμπορίου της Βουλής των Ελλήνων, αξιότιμοι κυρίες και κύριοι Βουλευτές</w:t>
      </w:r>
      <w:r w:rsidR="0027730F" w:rsidRPr="00D76950">
        <w:rPr>
          <w:rFonts w:cstheme="minorHAnsi"/>
        </w:rPr>
        <w:t xml:space="preserve">, με </w:t>
      </w:r>
      <w:r w:rsidRPr="00D76950">
        <w:rPr>
          <w:rFonts w:cstheme="minorHAnsi"/>
        </w:rPr>
        <w:t xml:space="preserve">αφορμή την κατάθεση στη Βουλή των Ελλήνων του σχεδίου νόμου «Αναπτυξιακός Νόμος </w:t>
      </w:r>
      <w:r w:rsidR="0019552C" w:rsidRPr="00D76950">
        <w:rPr>
          <w:rFonts w:cstheme="minorHAnsi"/>
        </w:rPr>
        <w:t>-</w:t>
      </w:r>
      <w:r w:rsidRPr="00D76950">
        <w:rPr>
          <w:rFonts w:cstheme="minorHAnsi"/>
        </w:rPr>
        <w:t xml:space="preserve"> Ελλάδα Ισχυρή Ανάπτυξη» από το Υπουργείο Ανάπτυξης και Επενδύσεων, σας παραθέτουμε παρατηρήσεις και προτάσεις βελτίωσης στο εν λόγω σχέδιο νόμου.</w:t>
      </w:r>
    </w:p>
    <w:p w14:paraId="063BEF4A" w14:textId="6E8AD56E" w:rsidR="00A22EA4" w:rsidRPr="00D76950" w:rsidRDefault="00A22EA4" w:rsidP="00D76950">
      <w:pPr>
        <w:spacing w:line="276" w:lineRule="auto"/>
        <w:ind w:firstLine="720"/>
        <w:contextualSpacing/>
        <w:jc w:val="both"/>
        <w:rPr>
          <w:rFonts w:cstheme="minorHAnsi"/>
        </w:rPr>
      </w:pPr>
      <w:r w:rsidRPr="00D76950">
        <w:rPr>
          <w:rFonts w:cstheme="minorHAnsi"/>
        </w:rPr>
        <w:t>Δεν υπάρχει αμφιβολία, ότι το νομοσχέδιο βρίσκεται προς τη θετική κατεύθυνση για τη διευκόλυνση της επιχειρηματικότητας και τη δημιουργία ενός φιλικότερου και πιο ευέλικτου επενδυτικού περιβάλλοντος.</w:t>
      </w:r>
    </w:p>
    <w:p w14:paraId="174242BF" w14:textId="77777777" w:rsidR="00AA2B8E" w:rsidRPr="00D76950" w:rsidRDefault="00AA2B8E" w:rsidP="00AA2B8E">
      <w:pPr>
        <w:spacing w:line="276" w:lineRule="auto"/>
        <w:ind w:firstLine="720"/>
        <w:contextualSpacing/>
        <w:jc w:val="both"/>
        <w:rPr>
          <w:rFonts w:cstheme="minorHAnsi"/>
        </w:rPr>
      </w:pPr>
      <w:r w:rsidRPr="00D76950">
        <w:rPr>
          <w:rFonts w:cstheme="minorHAnsi"/>
        </w:rPr>
        <w:t xml:space="preserve">Η βασικότερη παρατήρησή μας, σχετικά με το σχέδιο νόμου, είναι ότι ο αναπτυξιακός νόμος πρέπει να ενσωματώνει πολιτικές για την άμβλυνση των περιφερειακών ανισοτήτων. Γι’ αυτό τον λόγο, θεωρούμε ότι θα πρέπει να δοθεί μεγαλύτερη βαρύτητα στην Περιφέρεια Δυτικής Μακεδονίας, όπως και στην Περιφέρεια Ανατολικής Μακεδονίας και Θράκης. Και θα γίνω πιο σαφής. Το ύψος των εξαγωγών της Περιφέρειας Δυτικής Μακεδονίας, λόγω της εξάρτησής της από τον λιγνίτη τα τελευταία χρόνια και λόγω του ότι το Ακαθάριστο Εγχώριο Προϊόν της περιοχής της Περιφερειακής Ενότητας αυτής φαίνεται αρκετά υψηλό, λόγω της παρουσίας της ΔΕΗ στην περιοχή, οδηγεί σε μία στρέβλωση παραδοσιακά, την οποία παρακολουθώ, τουλάχιστον, από το 2000 που ήμουν στη Βουλή των Ελλήνων, μέχρι το 2014 και παρά τις προσπάθειες τοπικών Βουλευτών, δεν έγινε ποτέ εφικτό να ικανοποιηθεί το πάγιο αίτημα να αλλάξει ο χάρτης των περιφερειακών ενισχύσεων προς την περιοχή αυτή. </w:t>
      </w:r>
    </w:p>
    <w:p w14:paraId="6819C0E5" w14:textId="184316D9" w:rsidR="00566886" w:rsidRPr="00D76950" w:rsidRDefault="00AA2B8E" w:rsidP="00191D39">
      <w:pPr>
        <w:spacing w:line="276" w:lineRule="auto"/>
        <w:ind w:firstLine="720"/>
        <w:contextualSpacing/>
        <w:jc w:val="both"/>
        <w:rPr>
          <w:rFonts w:cstheme="minorHAnsi"/>
        </w:rPr>
      </w:pPr>
      <w:r w:rsidRPr="00D76950">
        <w:rPr>
          <w:rFonts w:cstheme="minorHAnsi"/>
        </w:rPr>
        <w:t>Υπενθυμίζω, ότι οι εξαγωγές της Δυτικής Μακεδονίας είναι, μόλις, το 0,7% των συνολικών εξαγωγών της χώρας. Καταλαβαίνετε ότι πιο «κάτω» δεν μπορεί να πάει αυτή η περιοχή, όταν η Κεντρική Μακεδονία έχει 17,2%, η Αττική 55,3%, η Πελοπόννησος 9,9%. Με</w:t>
      </w:r>
      <w:r w:rsidR="00191D39">
        <w:rPr>
          <w:rFonts w:cstheme="minorHAnsi"/>
        </w:rPr>
        <w:t xml:space="preserve"> </w:t>
      </w:r>
      <w:r w:rsidR="00EC363F" w:rsidRPr="00D76950">
        <w:rPr>
          <w:rFonts w:cstheme="minorHAnsi"/>
        </w:rPr>
        <w:t>βάση</w:t>
      </w:r>
      <w:r w:rsidR="000A784F" w:rsidRPr="00D76950">
        <w:rPr>
          <w:rFonts w:cstheme="minorHAnsi"/>
        </w:rPr>
        <w:t>,</w:t>
      </w:r>
      <w:r w:rsidR="00EC363F" w:rsidRPr="00D76950">
        <w:rPr>
          <w:rFonts w:cstheme="minorHAnsi"/>
        </w:rPr>
        <w:t xml:space="preserve"> λοιπόν</w:t>
      </w:r>
      <w:r w:rsidR="000A784F" w:rsidRPr="00D76950">
        <w:rPr>
          <w:rFonts w:cstheme="minorHAnsi"/>
        </w:rPr>
        <w:t>,</w:t>
      </w:r>
      <w:r w:rsidR="00EC363F" w:rsidRPr="00D76950">
        <w:rPr>
          <w:rFonts w:cstheme="minorHAnsi"/>
        </w:rPr>
        <w:t xml:space="preserve"> αυτά τα οποία καθορίζονται στο νομοσχέδιο αυτό, τα ποσοστά ενίσχυσης στην περιοχή της Δυτικής Μακεδονίας υπολείπονται. Είναι</w:t>
      </w:r>
      <w:r w:rsidR="00566886" w:rsidRPr="00D76950">
        <w:rPr>
          <w:rFonts w:cstheme="minorHAnsi"/>
        </w:rPr>
        <w:t>,</w:t>
      </w:r>
      <w:r w:rsidR="00EC363F" w:rsidRPr="00D76950">
        <w:rPr>
          <w:rFonts w:cstheme="minorHAnsi"/>
        </w:rPr>
        <w:t xml:space="preserve"> μόλις</w:t>
      </w:r>
      <w:r w:rsidR="00566886" w:rsidRPr="00D76950">
        <w:rPr>
          <w:rFonts w:cstheme="minorHAnsi"/>
        </w:rPr>
        <w:t>,</w:t>
      </w:r>
      <w:r w:rsidR="00EC363F" w:rsidRPr="00D76950">
        <w:rPr>
          <w:rFonts w:cstheme="minorHAnsi"/>
        </w:rPr>
        <w:t xml:space="preserve"> 60% για τις μικρές επιχειρήσεις, 50% για τις μεσαίες και 40% για τις μεγάλες επιχειρήσεις. Υπολείπονται</w:t>
      </w:r>
      <w:r w:rsidR="00566886" w:rsidRPr="00D76950">
        <w:rPr>
          <w:rFonts w:cstheme="minorHAnsi"/>
        </w:rPr>
        <w:t>,</w:t>
      </w:r>
      <w:r w:rsidR="00EC363F" w:rsidRPr="00D76950">
        <w:rPr>
          <w:rFonts w:cstheme="minorHAnsi"/>
        </w:rPr>
        <w:t xml:space="preserve"> δηλαδή</w:t>
      </w:r>
      <w:r w:rsidR="00566886" w:rsidRPr="00D76950">
        <w:rPr>
          <w:rFonts w:cstheme="minorHAnsi"/>
        </w:rPr>
        <w:t>,</w:t>
      </w:r>
      <w:r w:rsidR="00EC363F" w:rsidRPr="00D76950">
        <w:rPr>
          <w:rFonts w:cstheme="minorHAnsi"/>
        </w:rPr>
        <w:t xml:space="preserve"> από αντίστοιχες ενισχύσεις που είναι</w:t>
      </w:r>
      <w:r w:rsidR="000A784F" w:rsidRPr="00D76950">
        <w:rPr>
          <w:rFonts w:cstheme="minorHAnsi"/>
        </w:rPr>
        <w:t>, για παράδειγμα,</w:t>
      </w:r>
      <w:r w:rsidR="00EC363F" w:rsidRPr="00D76950">
        <w:rPr>
          <w:rFonts w:cstheme="minorHAnsi"/>
        </w:rPr>
        <w:t xml:space="preserve"> 70% στην </w:t>
      </w:r>
      <w:r w:rsidR="00566886" w:rsidRPr="00D76950">
        <w:rPr>
          <w:rFonts w:cstheme="minorHAnsi"/>
        </w:rPr>
        <w:t>Κ</w:t>
      </w:r>
      <w:r w:rsidR="00EC363F" w:rsidRPr="00D76950">
        <w:rPr>
          <w:rFonts w:cstheme="minorHAnsi"/>
        </w:rPr>
        <w:t xml:space="preserve">εντρική Μακεδονία και στην Ήπειρο, τη </w:t>
      </w:r>
      <w:r w:rsidR="00566886" w:rsidRPr="00D76950">
        <w:rPr>
          <w:rFonts w:cstheme="minorHAnsi"/>
        </w:rPr>
        <w:t>Δ</w:t>
      </w:r>
      <w:r w:rsidR="00EC363F" w:rsidRPr="00D76950">
        <w:rPr>
          <w:rFonts w:cstheme="minorHAnsi"/>
        </w:rPr>
        <w:t>υτική Ελλάδα 60% και 50%</w:t>
      </w:r>
      <w:r w:rsidR="00566886" w:rsidRPr="00D76950">
        <w:rPr>
          <w:rFonts w:cstheme="minorHAnsi"/>
        </w:rPr>
        <w:t>, αντίστοιχα</w:t>
      </w:r>
      <w:r w:rsidR="00EC363F" w:rsidRPr="00D76950">
        <w:rPr>
          <w:rFonts w:cstheme="minorHAnsi"/>
        </w:rPr>
        <w:t xml:space="preserve">. Υπολείπονται κατά 10%. </w:t>
      </w:r>
    </w:p>
    <w:p w14:paraId="279544AB" w14:textId="77777777" w:rsidR="00B21A5E" w:rsidRPr="00D76950" w:rsidRDefault="00EC363F" w:rsidP="00D76950">
      <w:pPr>
        <w:spacing w:line="276" w:lineRule="auto"/>
        <w:ind w:firstLine="720"/>
        <w:contextualSpacing/>
        <w:jc w:val="both"/>
        <w:rPr>
          <w:rFonts w:cstheme="minorHAnsi"/>
        </w:rPr>
      </w:pPr>
      <w:r w:rsidRPr="00D76950">
        <w:rPr>
          <w:rFonts w:cstheme="minorHAnsi"/>
        </w:rPr>
        <w:t>Φυσικά</w:t>
      </w:r>
      <w:r w:rsidR="00566886" w:rsidRPr="00D76950">
        <w:rPr>
          <w:rFonts w:cstheme="minorHAnsi"/>
        </w:rPr>
        <w:t>,</w:t>
      </w:r>
      <w:r w:rsidRPr="00D76950">
        <w:rPr>
          <w:rFonts w:cstheme="minorHAnsi"/>
        </w:rPr>
        <w:t xml:space="preserve"> μόλις</w:t>
      </w:r>
      <w:r w:rsidR="00566886" w:rsidRPr="00D76950">
        <w:rPr>
          <w:rFonts w:cstheme="minorHAnsi"/>
        </w:rPr>
        <w:t>,</w:t>
      </w:r>
      <w:r w:rsidRPr="00D76950">
        <w:rPr>
          <w:rFonts w:cstheme="minorHAnsi"/>
        </w:rPr>
        <w:t xml:space="preserve"> τεθεί σε εφαρμογή το Αναπτυξιακό Σχέδιο Δίκαιης Μετάβασης, στο πλαίσιο του κανονισμού για το Ταμείο Δίκαιης Μετάβασης</w:t>
      </w:r>
      <w:r w:rsidR="00D2714E" w:rsidRPr="00D76950">
        <w:rPr>
          <w:rFonts w:cstheme="minorHAnsi"/>
        </w:rPr>
        <w:t>,</w:t>
      </w:r>
      <w:r w:rsidRPr="00D76950">
        <w:rPr>
          <w:rFonts w:cstheme="minorHAnsi"/>
        </w:rPr>
        <w:t xml:space="preserve"> θα κοινοποιηθεί προσαύξηση 10%. Δηλαδή</w:t>
      </w:r>
      <w:r w:rsidR="00B21A5E" w:rsidRPr="00D76950">
        <w:rPr>
          <w:rFonts w:cstheme="minorHAnsi"/>
        </w:rPr>
        <w:t>,</w:t>
      </w:r>
      <w:r w:rsidRPr="00D76950">
        <w:rPr>
          <w:rFonts w:cstheme="minorHAnsi"/>
        </w:rPr>
        <w:t xml:space="preserve"> τι θα γίνει; Θα φτάσει το ποσοστό της </w:t>
      </w:r>
      <w:r w:rsidR="00D2714E" w:rsidRPr="00D76950">
        <w:rPr>
          <w:rFonts w:cstheme="minorHAnsi"/>
        </w:rPr>
        <w:t>Κ</w:t>
      </w:r>
      <w:r w:rsidRPr="00D76950">
        <w:rPr>
          <w:rFonts w:cstheme="minorHAnsi"/>
        </w:rPr>
        <w:t>εντρικής Μακεδονίας</w:t>
      </w:r>
      <w:r w:rsidR="00B21A5E" w:rsidRPr="00D76950">
        <w:rPr>
          <w:rFonts w:cstheme="minorHAnsi"/>
        </w:rPr>
        <w:t>,</w:t>
      </w:r>
      <w:r w:rsidRPr="00D76950">
        <w:rPr>
          <w:rFonts w:cstheme="minorHAnsi"/>
        </w:rPr>
        <w:t xml:space="preserve"> του οποίου οι εξαγωγές είναι στο 17%. Καταλαβαίνετε</w:t>
      </w:r>
      <w:r w:rsidR="00B21A5E" w:rsidRPr="00D76950">
        <w:rPr>
          <w:rFonts w:cstheme="minorHAnsi"/>
        </w:rPr>
        <w:t>,</w:t>
      </w:r>
      <w:r w:rsidRPr="00D76950">
        <w:rPr>
          <w:rFonts w:cstheme="minorHAnsi"/>
        </w:rPr>
        <w:t xml:space="preserve"> λοιπόν, ότι πρέπει να αλλάξει αυτό. Είναι</w:t>
      </w:r>
      <w:r w:rsidR="00B21A5E" w:rsidRPr="00D76950">
        <w:rPr>
          <w:rFonts w:cstheme="minorHAnsi"/>
        </w:rPr>
        <w:t>,</w:t>
      </w:r>
      <w:r w:rsidRPr="00D76950">
        <w:rPr>
          <w:rFonts w:cstheme="minorHAnsi"/>
        </w:rPr>
        <w:t xml:space="preserve"> εξαιρετικά</w:t>
      </w:r>
      <w:r w:rsidR="00B21A5E" w:rsidRPr="00D76950">
        <w:rPr>
          <w:rFonts w:cstheme="minorHAnsi"/>
        </w:rPr>
        <w:t>,</w:t>
      </w:r>
      <w:r w:rsidRPr="00D76950">
        <w:rPr>
          <w:rFonts w:cstheme="minorHAnsi"/>
        </w:rPr>
        <w:t xml:space="preserve"> σημαντικό. </w:t>
      </w:r>
    </w:p>
    <w:p w14:paraId="0629F6AA" w14:textId="68A9CE9C" w:rsidR="00EC363F" w:rsidRDefault="00EC363F" w:rsidP="00D76950">
      <w:pPr>
        <w:spacing w:line="276" w:lineRule="auto"/>
        <w:ind w:firstLine="720"/>
        <w:contextualSpacing/>
        <w:jc w:val="both"/>
        <w:rPr>
          <w:rFonts w:cstheme="minorHAnsi"/>
        </w:rPr>
      </w:pPr>
      <w:r w:rsidRPr="00D76950">
        <w:rPr>
          <w:rFonts w:cstheme="minorHAnsi"/>
        </w:rPr>
        <w:t xml:space="preserve">Ο νέος </w:t>
      </w:r>
      <w:r w:rsidR="00B21A5E" w:rsidRPr="00D76950">
        <w:rPr>
          <w:rFonts w:cstheme="minorHAnsi"/>
        </w:rPr>
        <w:t>Α</w:t>
      </w:r>
      <w:r w:rsidRPr="00D76950">
        <w:rPr>
          <w:rFonts w:cstheme="minorHAnsi"/>
        </w:rPr>
        <w:t xml:space="preserve">ναπτυξιακός </w:t>
      </w:r>
      <w:r w:rsidR="00B21A5E" w:rsidRPr="00D76950">
        <w:rPr>
          <w:rFonts w:cstheme="minorHAnsi"/>
        </w:rPr>
        <w:t>Ν</w:t>
      </w:r>
      <w:r w:rsidRPr="00D76950">
        <w:rPr>
          <w:rFonts w:cstheme="minorHAnsi"/>
        </w:rPr>
        <w:t>όμος θα πρέπει να εξαντλεί τα όρια των περιφερειακών ενισχύσεων για τις επιχειρήσεις, ιδιαίτερα</w:t>
      </w:r>
      <w:r w:rsidR="00856AE1" w:rsidRPr="00D76950">
        <w:rPr>
          <w:rFonts w:cstheme="minorHAnsi"/>
        </w:rPr>
        <w:t>,</w:t>
      </w:r>
      <w:r w:rsidRPr="00D76950">
        <w:rPr>
          <w:rFonts w:cstheme="minorHAnsi"/>
        </w:rPr>
        <w:t xml:space="preserve"> τις εξαγωγικές που δραστηριοποιούνται στις περιοχές αυτές και να τους παρέχει ενίσχυση</w:t>
      </w:r>
      <w:r w:rsidR="00856AE1" w:rsidRPr="00D76950">
        <w:rPr>
          <w:rFonts w:cstheme="minorHAnsi"/>
        </w:rPr>
        <w:t>,</w:t>
      </w:r>
      <w:r w:rsidRPr="00D76950">
        <w:rPr>
          <w:rFonts w:cstheme="minorHAnsi"/>
        </w:rPr>
        <w:t xml:space="preserve"> με τη μορφή της επιχορήγησης στη μέγιστη ένταση που προβλέπεται από τον χάρτη περιφερειακών ενισχύσεων και πρέπει να </w:t>
      </w:r>
      <w:proofErr w:type="spellStart"/>
      <w:r w:rsidRPr="00D76950">
        <w:rPr>
          <w:rFonts w:cstheme="minorHAnsi"/>
        </w:rPr>
        <w:t>επικαιροποιηθεί</w:t>
      </w:r>
      <w:proofErr w:type="spellEnd"/>
      <w:r w:rsidRPr="00D76950">
        <w:rPr>
          <w:rFonts w:cstheme="minorHAnsi"/>
        </w:rPr>
        <w:t>. Για τις περιοχές αυτές, θεωρούμε</w:t>
      </w:r>
      <w:r w:rsidR="00856AE1" w:rsidRPr="00D76950">
        <w:rPr>
          <w:rFonts w:cstheme="minorHAnsi"/>
        </w:rPr>
        <w:t>,</w:t>
      </w:r>
      <w:r w:rsidRPr="00D76950">
        <w:rPr>
          <w:rFonts w:cstheme="minorHAnsi"/>
        </w:rPr>
        <w:t xml:space="preserve"> ότι θα πρέπει να διερευνηθεί ο τρόπος</w:t>
      </w:r>
      <w:r w:rsidR="00856AE1" w:rsidRPr="00D76950">
        <w:rPr>
          <w:rFonts w:cstheme="minorHAnsi"/>
        </w:rPr>
        <w:t>,</w:t>
      </w:r>
      <w:r w:rsidRPr="00D76950">
        <w:rPr>
          <w:rFonts w:cstheme="minorHAnsi"/>
        </w:rPr>
        <w:t xml:space="preserve"> ώστε οι επιχειρήσεις να λάβουν ενισχύσεις</w:t>
      </w:r>
      <w:r w:rsidR="00856AE1" w:rsidRPr="00D76950">
        <w:rPr>
          <w:rFonts w:cstheme="minorHAnsi"/>
        </w:rPr>
        <w:t>,</w:t>
      </w:r>
      <w:r w:rsidRPr="00D76950">
        <w:rPr>
          <w:rFonts w:cstheme="minorHAnsi"/>
        </w:rPr>
        <w:t xml:space="preserve"> ακόμη μεγαλύτερες από τις προβλεπόμενες, καθώς οι περιοχές που δραστηριοποιούνται κρίνονται</w:t>
      </w:r>
      <w:r w:rsidR="00856AE1" w:rsidRPr="00D76950">
        <w:rPr>
          <w:rFonts w:cstheme="minorHAnsi"/>
        </w:rPr>
        <w:t>,</w:t>
      </w:r>
      <w:r w:rsidRPr="00D76950">
        <w:rPr>
          <w:rFonts w:cstheme="minorHAnsi"/>
        </w:rPr>
        <w:t xml:space="preserve"> ιδιαιτέρως</w:t>
      </w:r>
      <w:r w:rsidR="00856AE1" w:rsidRPr="00D76950">
        <w:rPr>
          <w:rFonts w:cstheme="minorHAnsi"/>
        </w:rPr>
        <w:t>,</w:t>
      </w:r>
      <w:r w:rsidRPr="00D76950">
        <w:rPr>
          <w:rFonts w:cstheme="minorHAnsi"/>
        </w:rPr>
        <w:t xml:space="preserve"> μειονεκτικές. Είναι μ</w:t>
      </w:r>
      <w:r w:rsidR="00856AE1" w:rsidRPr="00D76950">
        <w:rPr>
          <w:rFonts w:cstheme="minorHAnsi"/>
        </w:rPr>
        <w:t>ί</w:t>
      </w:r>
      <w:r w:rsidRPr="00D76950">
        <w:rPr>
          <w:rFonts w:cstheme="minorHAnsi"/>
        </w:rPr>
        <w:t>α στρέβλωση, είναι κάτι το οποίο δεν μας τιμάει καθόλου, να βλέπουμε ολόκληρες περιοχές της χώρας</w:t>
      </w:r>
      <w:r w:rsidR="00856AE1" w:rsidRPr="00D76950">
        <w:rPr>
          <w:rFonts w:cstheme="minorHAnsi"/>
        </w:rPr>
        <w:t>,</w:t>
      </w:r>
      <w:r w:rsidRPr="00D76950">
        <w:rPr>
          <w:rFonts w:cstheme="minorHAnsi"/>
        </w:rPr>
        <w:t xml:space="preserve"> ουσιαστικά</w:t>
      </w:r>
      <w:r w:rsidR="00856AE1" w:rsidRPr="00D76950">
        <w:rPr>
          <w:rFonts w:cstheme="minorHAnsi"/>
        </w:rPr>
        <w:t>,</w:t>
      </w:r>
      <w:r w:rsidRPr="00D76950">
        <w:rPr>
          <w:rFonts w:cstheme="minorHAnsi"/>
        </w:rPr>
        <w:t xml:space="preserve"> να υποβαθμίζονται.</w:t>
      </w:r>
    </w:p>
    <w:p w14:paraId="252A0574" w14:textId="77777777" w:rsidR="00AA2B8E" w:rsidRPr="00D76950" w:rsidRDefault="00AA2B8E" w:rsidP="00AA2B8E">
      <w:pPr>
        <w:spacing w:line="276" w:lineRule="auto"/>
        <w:ind w:firstLine="720"/>
        <w:contextualSpacing/>
        <w:jc w:val="both"/>
        <w:rPr>
          <w:rFonts w:cstheme="minorHAnsi"/>
        </w:rPr>
      </w:pPr>
      <w:r w:rsidRPr="00D76950">
        <w:rPr>
          <w:rFonts w:cstheme="minorHAnsi"/>
        </w:rPr>
        <w:t>Επίσης, στόχος μας είναι να «ανεβάσουμε» τις εξαγωγές της χώρας στο 25% των αγαθών, σε σχέση με το Ακαθάριστο Εγχώριο Προϊόν. Αυτό, όμως, δεν μπορεί να γίνει, όταν μία σειρά επιχειρήσεων βγαίνουν εκτός επιχορηγήσεων. Σε άμεση συνάρτηση, λοιπόν, με αυτά που σας είπα, στο παρόν σχέδιο νόμου θα πρέπει να προστεθεί η πρόβλεψη για ενίσχυση των εξαγωγικών επιχειρήσεων με επιχορήγηση, ανεξαρτήτως μεγέθους. Δηλαδή, να προβλέπονται και για τις μεσαίες και για τις μεγάλες επιχειρήσεις, προκειμένου οι επιχειρήσεις αυτές να στηριχθούν έμπρακτα στο διεθνές περιβάλλον σκληρού ανταγωνισμού. Εξαγωγικές επιχειρήσεις θα πρέπει να θεωρούνται αυτές, οι οποίες έχουν εξαγωγική δραστηριότητα, είτε είναι παραγωγικές μεταποιητικές για την παραγωγή προϊόντων, ακόμη και στο πλαίσιο καθεστώτων ενεργητικής τελειοποίησης, είτε είναι πάροχοι υπηρεσιών εντός Ελλάδος.</w:t>
      </w:r>
    </w:p>
    <w:p w14:paraId="58200051" w14:textId="77777777" w:rsidR="00AA2B8E" w:rsidRPr="00D76950" w:rsidRDefault="00AA2B8E" w:rsidP="00AA2B8E">
      <w:pPr>
        <w:spacing w:line="276" w:lineRule="auto"/>
        <w:ind w:firstLine="720"/>
        <w:contextualSpacing/>
        <w:jc w:val="both"/>
        <w:rPr>
          <w:rFonts w:cstheme="minorHAnsi"/>
        </w:rPr>
      </w:pPr>
      <w:r w:rsidRPr="00D76950">
        <w:rPr>
          <w:rFonts w:cstheme="minorHAnsi"/>
        </w:rPr>
        <w:t xml:space="preserve">Καταλαβαίνετε ότι σε έναν αναπτυξιακό νόμο, ο οποίος βάζει βασική στρατηγική του την εξωστρέφεια, πρέπει να ενισχυθεί η εξωστρέφεια. Η εξωστρέφεια ήταν ο βασικός «μοχλός» της ανάπτυξης στα χρόνια της οικονομικής ύφεσης, της οικονομικής κρίσης, αλλά και της πρόσφατης κρίσης της πανδημίας. Εάν θέλουμε να επιτύχουμε τους στόχους αυτούς, πρέπει να ξεχωρίσουμε τις εξαγωγικές επιχειρήσεις, ειδικά τις εξαγωγικές επιχειρήσεις που εξάγουν και εκτός Ευρωπαϊκής Ένωσης, από τις υπόλοιπες επιχειρήσεις, γιατί, πολλές φορές, ενώ οι εξαγωγικές επιχειρήσεις ανεβάζουν τις εξαγωγές ή οι εισαγωγείς ανεβάζουν τις εισαγωγές, το αποτέλεσμα είναι το εμπορικό ισοζύγιο να είναι, μονίμως, ελλειμματικό στη χώρα μας. Καταλαβαίνετε ότι πρέπει να γίνει μία διάκριση, επειγόντως, σε αυτόν τον Αναπτυξιακό Νόμο, υπέρ των εξαγωγικών επιχειρήσεων, οι οποίες, πραγματικά, δραστηριοποιούνται, κυρίως, στο εξωτερικό, βρίσκονται, δηλαδή, σε όλα τα μήκη και τα πλάτη της οικουμένης και χρειάζονται μία περαιτέρω ενίσχυση. </w:t>
      </w:r>
    </w:p>
    <w:p w14:paraId="59BC5067" w14:textId="48B10D3B" w:rsidR="00EC363F" w:rsidRPr="00D76950" w:rsidRDefault="00EC363F" w:rsidP="00D76950">
      <w:pPr>
        <w:spacing w:line="276" w:lineRule="auto"/>
        <w:ind w:firstLine="720"/>
        <w:contextualSpacing/>
        <w:jc w:val="both"/>
        <w:rPr>
          <w:rFonts w:cstheme="minorHAnsi"/>
        </w:rPr>
      </w:pPr>
      <w:r w:rsidRPr="00D76950">
        <w:rPr>
          <w:rFonts w:cstheme="minorHAnsi"/>
        </w:rPr>
        <w:t>Σημαντική καινοτομία του νέου πλαισίου που έρχεται να απαντήσει σε πάγιο αίτημα επενδυτών</w:t>
      </w:r>
      <w:r w:rsidR="00A40DA8" w:rsidRPr="00D76950">
        <w:rPr>
          <w:rFonts w:cstheme="minorHAnsi"/>
        </w:rPr>
        <w:t>,</w:t>
      </w:r>
      <w:r w:rsidRPr="00D76950">
        <w:rPr>
          <w:rFonts w:cstheme="minorHAnsi"/>
        </w:rPr>
        <w:t xml:space="preserve"> αφορά </w:t>
      </w:r>
      <w:r w:rsidR="00A40DA8" w:rsidRPr="00D76950">
        <w:rPr>
          <w:rFonts w:cstheme="minorHAnsi"/>
        </w:rPr>
        <w:t>σ</w:t>
      </w:r>
      <w:r w:rsidRPr="00D76950">
        <w:rPr>
          <w:rFonts w:cstheme="minorHAnsi"/>
        </w:rPr>
        <w:t>το</w:t>
      </w:r>
      <w:r w:rsidR="00A40DA8" w:rsidRPr="00D76950">
        <w:rPr>
          <w:rFonts w:cstheme="minorHAnsi"/>
        </w:rPr>
        <w:t>ν</w:t>
      </w:r>
      <w:r w:rsidRPr="00D76950">
        <w:rPr>
          <w:rFonts w:cstheme="minorHAnsi"/>
        </w:rPr>
        <w:t xml:space="preserve"> χρόνο που θα απαιτείται πλέον για την αξιολόγηση και των νέων επενδυτικών σχεδίων. Πιο συγκεκριμένα</w:t>
      </w:r>
      <w:r w:rsidR="00A40DA8" w:rsidRPr="00D76950">
        <w:rPr>
          <w:rFonts w:cstheme="minorHAnsi"/>
        </w:rPr>
        <w:t>,</w:t>
      </w:r>
      <w:r w:rsidRPr="00D76950">
        <w:rPr>
          <w:rFonts w:cstheme="minorHAnsi"/>
        </w:rPr>
        <w:t xml:space="preserve"> και αυτό είναι εξαιρετικά θετικό, η διαδικασία της αξιολόγησης των επενδυτικών σχεδίων θα ολοκληρώνεται εντός </w:t>
      </w:r>
      <w:r w:rsidR="00A40DA8" w:rsidRPr="00D76950">
        <w:rPr>
          <w:rFonts w:cstheme="minorHAnsi"/>
        </w:rPr>
        <w:t>εξήντα</w:t>
      </w:r>
      <w:r w:rsidRPr="00D76950">
        <w:rPr>
          <w:rFonts w:cstheme="minorHAnsi"/>
        </w:rPr>
        <w:t xml:space="preserve"> ημερών, ώστε να γνωρίζει ο επενδυτής</w:t>
      </w:r>
      <w:r w:rsidR="00A40DA8" w:rsidRPr="00D76950">
        <w:rPr>
          <w:rFonts w:cstheme="minorHAnsi"/>
        </w:rPr>
        <w:t>,</w:t>
      </w:r>
      <w:r w:rsidRPr="00D76950">
        <w:rPr>
          <w:rFonts w:cstheme="minorHAnsi"/>
        </w:rPr>
        <w:t xml:space="preserve"> εάν θα λάβει την προβλεπόμενη ενίσχυση, ώστε να προχωρήσει στον προγραμματισμό υλοποίησης της επένδυσης. </w:t>
      </w:r>
    </w:p>
    <w:p w14:paraId="286561E0" w14:textId="0BA4F288" w:rsidR="00EC363F" w:rsidRPr="00D76950" w:rsidRDefault="00EC363F" w:rsidP="00D76950">
      <w:pPr>
        <w:spacing w:line="276" w:lineRule="auto"/>
        <w:ind w:firstLine="720"/>
        <w:contextualSpacing/>
        <w:jc w:val="both"/>
        <w:rPr>
          <w:rFonts w:cstheme="minorHAnsi"/>
        </w:rPr>
      </w:pPr>
      <w:r w:rsidRPr="00D76950">
        <w:rPr>
          <w:rFonts w:cstheme="minorHAnsi"/>
        </w:rPr>
        <w:t>Για τη διασφάλιση των προβλεπόμενων δεσμευτικών προθεσμιών από τις αρμόδιες αρχές, σημαντικότερη θα ήταν και η πρόβλεψη ρητρών στην περίπτωση μη τήρησ</w:t>
      </w:r>
      <w:r w:rsidR="00A40DA8" w:rsidRPr="00D76950">
        <w:rPr>
          <w:rFonts w:cstheme="minorHAnsi"/>
        </w:rPr>
        <w:t>ή</w:t>
      </w:r>
      <w:r w:rsidRPr="00D76950">
        <w:rPr>
          <w:rFonts w:cstheme="minorHAnsi"/>
        </w:rPr>
        <w:t xml:space="preserve">ς τους. Παραδείγματος χάριν, στην περίπτωση καθυστέρησης των διαδικασιών ολοκλήρωσης ελέγχου και καταβολής των ενισχύσεων, πέραν των προθεσμιών που ορίζει ο νόμος, όπως </w:t>
      </w:r>
      <w:r w:rsidR="00A40DA8" w:rsidRPr="00D76950">
        <w:rPr>
          <w:rFonts w:cstheme="minorHAnsi"/>
        </w:rPr>
        <w:t xml:space="preserve">συμβαίνει </w:t>
      </w:r>
      <w:r w:rsidRPr="00D76950">
        <w:rPr>
          <w:rFonts w:cstheme="minorHAnsi"/>
        </w:rPr>
        <w:t>πάντα, τότε αυτοδίκαια να καταβάλλεται η ενίσχυση στον δικαιούχο επενδυτή, ειδικότερα στο μέτρο της φορολογικής απαλλαγής, ώστε να μην αντιμετωπίζει περαιτέρω προβλήματα, με υπεύθυνη δήλωση του εκπροσώπου του επενδυτή και ο έλεγχος να επιτελείται αργότερα ή δειγματοληπτικά ή να δίδεται</w:t>
      </w:r>
      <w:r w:rsidR="00D50CE6" w:rsidRPr="00D76950">
        <w:rPr>
          <w:rFonts w:cstheme="minorHAnsi"/>
        </w:rPr>
        <w:t xml:space="preserve"> ως</w:t>
      </w:r>
      <w:r w:rsidRPr="00D76950">
        <w:rPr>
          <w:rFonts w:cstheme="minorHAnsi"/>
        </w:rPr>
        <w:t xml:space="preserve"> ρήτρα η δυνατότητα</w:t>
      </w:r>
      <w:r w:rsidR="00D50CE6" w:rsidRPr="00D76950">
        <w:rPr>
          <w:rFonts w:cstheme="minorHAnsi"/>
        </w:rPr>
        <w:t xml:space="preserve"> συμψηφισμού </w:t>
      </w:r>
      <w:r w:rsidRPr="00D76950">
        <w:rPr>
          <w:rFonts w:cstheme="minorHAnsi"/>
        </w:rPr>
        <w:t xml:space="preserve">οφειλών, άμεσων και έμμεσων φόρων, ή και ασφαλιστικών εισφορών με την απαίτηση επιχορήγησης, όταν παρατηρείται σημαντική καθυστέρηση στην καταβολή της. </w:t>
      </w:r>
    </w:p>
    <w:p w14:paraId="54689BC6" w14:textId="2FF53C9C" w:rsidR="00EC363F" w:rsidRPr="00D76950" w:rsidRDefault="00EC363F" w:rsidP="00D76950">
      <w:pPr>
        <w:spacing w:line="276" w:lineRule="auto"/>
        <w:ind w:firstLine="720"/>
        <w:contextualSpacing/>
        <w:jc w:val="both"/>
        <w:rPr>
          <w:rFonts w:cstheme="minorHAnsi"/>
        </w:rPr>
      </w:pPr>
      <w:r w:rsidRPr="00D76950">
        <w:rPr>
          <w:rFonts w:cstheme="minorHAnsi"/>
        </w:rPr>
        <w:t>Στο νομοσχέδιο αυτό είναι σημαντική και καινοτόμος, αφού για πρώτη φορά γίνεται, η θέσπιση, μεταξύ άλλων, καθεστώτος χορήγησης κρατικών ενισχύσεων σε επενδυτικά σχέδια</w:t>
      </w:r>
      <w:r w:rsidR="00EC65A3" w:rsidRPr="00D76950">
        <w:rPr>
          <w:rFonts w:cstheme="minorHAnsi"/>
        </w:rPr>
        <w:t>,</w:t>
      </w:r>
      <w:r w:rsidRPr="00D76950">
        <w:rPr>
          <w:rFonts w:cstheme="minorHAnsi"/>
        </w:rPr>
        <w:t xml:space="preserve"> τα οποία δ</w:t>
      </w:r>
      <w:r w:rsidR="00EC65A3" w:rsidRPr="00D76950">
        <w:rPr>
          <w:rFonts w:cstheme="minorHAnsi"/>
        </w:rPr>
        <w:t xml:space="preserve">ύναται να υπάγονται </w:t>
      </w:r>
      <w:r w:rsidRPr="00D76950">
        <w:rPr>
          <w:rFonts w:cstheme="minorHAnsi"/>
        </w:rPr>
        <w:t>στην κατηγορία της επιχειρηματικής εξωστρέφειας, άρθρο 78. Προβλέπεται, δηλαδή, ενίσχυση των επενδυτικών σχεδίων των επιχειρήσεων</w:t>
      </w:r>
      <w:r w:rsidR="00121EF5" w:rsidRPr="00D76950">
        <w:rPr>
          <w:rFonts w:cstheme="minorHAnsi"/>
        </w:rPr>
        <w:t>,</w:t>
      </w:r>
      <w:r w:rsidRPr="00D76950">
        <w:rPr>
          <w:rFonts w:cstheme="minorHAnsi"/>
        </w:rPr>
        <w:t xml:space="preserve"> που στοχεύουν στη διείσδυση σε νέες αγορές στο εξωτερικό με την εξαγωγή των προϊόντων των υπηρεσιών τους. Απλώς, επαναλαμβάνω, πρέπει να μπουν στο καθεστώς επιχορήγησης και οι μεσαίες και οι μεγάλες επιχειρήσεις</w:t>
      </w:r>
      <w:r w:rsidR="00665970" w:rsidRPr="00D76950">
        <w:rPr>
          <w:rFonts w:cstheme="minorHAnsi"/>
        </w:rPr>
        <w:t>,</w:t>
      </w:r>
      <w:r w:rsidRPr="00D76950">
        <w:rPr>
          <w:rFonts w:cstheme="minorHAnsi"/>
        </w:rPr>
        <w:t xml:space="preserve"> οι οποίες πρέπει να είναι ανταγωνιστικές στο διεθνές περιβάλλον, όπου έχουμε να συναγωνιστούμε</w:t>
      </w:r>
      <w:r w:rsidR="00665970" w:rsidRPr="00D76950">
        <w:rPr>
          <w:rFonts w:cstheme="minorHAnsi"/>
        </w:rPr>
        <w:t>,</w:t>
      </w:r>
      <w:r w:rsidRPr="00D76950">
        <w:rPr>
          <w:rFonts w:cstheme="minorHAnsi"/>
        </w:rPr>
        <w:t xml:space="preserve"> εξαιρετικά</w:t>
      </w:r>
      <w:r w:rsidR="00665970" w:rsidRPr="00D76950">
        <w:rPr>
          <w:rFonts w:cstheme="minorHAnsi"/>
        </w:rPr>
        <w:t>,</w:t>
      </w:r>
      <w:r w:rsidRPr="00D76950">
        <w:rPr>
          <w:rFonts w:cstheme="minorHAnsi"/>
        </w:rPr>
        <w:t xml:space="preserve"> δυνατές επιχειρήσεις του εξωτερικού και ιδιαίτερα του μεσογειακού νότου. Για να είναι επιλέξιμα τα εν λόγω επενδυτικά σχέδια</w:t>
      </w:r>
      <w:r w:rsidR="00665970" w:rsidRPr="00D76950">
        <w:rPr>
          <w:rFonts w:cstheme="minorHAnsi"/>
        </w:rPr>
        <w:t>,</w:t>
      </w:r>
      <w:r w:rsidRPr="00D76950">
        <w:rPr>
          <w:rFonts w:cstheme="minorHAnsi"/>
        </w:rPr>
        <w:t xml:space="preserve"> στην εν λόγω ειδική κατηγορία</w:t>
      </w:r>
      <w:r w:rsidR="00665970" w:rsidRPr="00D76950">
        <w:rPr>
          <w:rFonts w:cstheme="minorHAnsi"/>
        </w:rPr>
        <w:t>,</w:t>
      </w:r>
      <w:r w:rsidRPr="00D76950">
        <w:rPr>
          <w:rFonts w:cstheme="minorHAnsi"/>
        </w:rPr>
        <w:t xml:space="preserve"> θα πρέπει να αναπτύσσουν επιχειρηματική εξωστρέφεια και εξαγωγικές δραστηριότητες</w:t>
      </w:r>
      <w:r w:rsidR="00665970" w:rsidRPr="00D76950">
        <w:rPr>
          <w:rFonts w:cstheme="minorHAnsi"/>
        </w:rPr>
        <w:t>,</w:t>
      </w:r>
      <w:r w:rsidRPr="00D76950">
        <w:rPr>
          <w:rFonts w:cstheme="minorHAnsi"/>
        </w:rPr>
        <w:t xml:space="preserve"> σε ποσοστό που προσδιορίζεται με την απόφαση προκήρυξης του άρθρου 30. </w:t>
      </w:r>
    </w:p>
    <w:p w14:paraId="4C2CED1F" w14:textId="43662059" w:rsidR="00EC363F" w:rsidRPr="00D76950" w:rsidRDefault="00EC363F" w:rsidP="00D76950">
      <w:pPr>
        <w:spacing w:line="276" w:lineRule="auto"/>
        <w:ind w:firstLine="720"/>
        <w:contextualSpacing/>
        <w:jc w:val="both"/>
        <w:rPr>
          <w:rFonts w:cstheme="minorHAnsi"/>
        </w:rPr>
      </w:pPr>
      <w:r w:rsidRPr="00D76950">
        <w:rPr>
          <w:rFonts w:cstheme="minorHAnsi"/>
        </w:rPr>
        <w:t>Θα αποστείλουμε ένα αναλυτικό σημείωμα για όλα τα άρθρα, θα δώσω, όμως, μ</w:t>
      </w:r>
      <w:r w:rsidR="00665970" w:rsidRPr="00D76950">
        <w:rPr>
          <w:rFonts w:cstheme="minorHAnsi"/>
        </w:rPr>
        <w:t>ί</w:t>
      </w:r>
      <w:r w:rsidRPr="00D76950">
        <w:rPr>
          <w:rFonts w:cstheme="minorHAnsi"/>
        </w:rPr>
        <w:t>α ιδιαίτερη βαρύτητα σε μ</w:t>
      </w:r>
      <w:r w:rsidR="00665970" w:rsidRPr="00D76950">
        <w:rPr>
          <w:rFonts w:cstheme="minorHAnsi"/>
        </w:rPr>
        <w:t>ί</w:t>
      </w:r>
      <w:r w:rsidRPr="00D76950">
        <w:rPr>
          <w:rFonts w:cstheme="minorHAnsi"/>
        </w:rPr>
        <w:t>α παρατήρηση</w:t>
      </w:r>
      <w:r w:rsidR="00665970" w:rsidRPr="00D76950">
        <w:rPr>
          <w:rFonts w:cstheme="minorHAnsi"/>
        </w:rPr>
        <w:t>,</w:t>
      </w:r>
      <w:r w:rsidRPr="00D76950">
        <w:rPr>
          <w:rFonts w:cstheme="minorHAnsi"/>
        </w:rPr>
        <w:t xml:space="preserve"> λόγω του μείζονος προβλήματος της υπέρμετρης αύξησης του ενεργειακού κόστους για τις μεταποιητικές επιχειρήσεις, όπου προτείνεται η συμπλήρωση του καταλόγου των προς ενίσχυση επενδύσεων με τις επενδύσεις σε </w:t>
      </w:r>
      <w:r w:rsidR="00B6452E" w:rsidRPr="00D76950">
        <w:rPr>
          <w:rFonts w:cstheme="minorHAnsi"/>
        </w:rPr>
        <w:t>Α</w:t>
      </w:r>
      <w:r w:rsidRPr="00D76950">
        <w:rPr>
          <w:rFonts w:cstheme="minorHAnsi"/>
        </w:rPr>
        <w:t xml:space="preserve">νανεώσιμες </w:t>
      </w:r>
      <w:r w:rsidR="00B6452E" w:rsidRPr="00D76950">
        <w:rPr>
          <w:rFonts w:cstheme="minorHAnsi"/>
        </w:rPr>
        <w:t>Π</w:t>
      </w:r>
      <w:r w:rsidRPr="00D76950">
        <w:rPr>
          <w:rFonts w:cstheme="minorHAnsi"/>
        </w:rPr>
        <w:t xml:space="preserve">ηγές </w:t>
      </w:r>
      <w:r w:rsidR="00B6452E" w:rsidRPr="00D76950">
        <w:rPr>
          <w:rFonts w:cstheme="minorHAnsi"/>
        </w:rPr>
        <w:t>Ε</w:t>
      </w:r>
      <w:r w:rsidRPr="00D76950">
        <w:rPr>
          <w:rFonts w:cstheme="minorHAnsi"/>
        </w:rPr>
        <w:t xml:space="preserve">νέργειας για </w:t>
      </w:r>
      <w:r w:rsidRPr="00D76950">
        <w:rPr>
          <w:rFonts w:cstheme="minorHAnsi"/>
          <w:lang w:val="en-US"/>
        </w:rPr>
        <w:t>net</w:t>
      </w:r>
      <w:r w:rsidRPr="00D76950">
        <w:rPr>
          <w:rFonts w:cstheme="minorHAnsi"/>
        </w:rPr>
        <w:t xml:space="preserve"> </w:t>
      </w:r>
      <w:r w:rsidRPr="00D76950">
        <w:rPr>
          <w:rFonts w:cstheme="minorHAnsi"/>
          <w:lang w:val="en-US"/>
        </w:rPr>
        <w:t>metering</w:t>
      </w:r>
      <w:r w:rsidRPr="00D76950">
        <w:rPr>
          <w:rFonts w:cstheme="minorHAnsi"/>
        </w:rPr>
        <w:t xml:space="preserve"> ως επιλέξιμες και</w:t>
      </w:r>
      <w:r w:rsidR="00B6452E" w:rsidRPr="00D76950">
        <w:rPr>
          <w:rFonts w:cstheme="minorHAnsi"/>
        </w:rPr>
        <w:t xml:space="preserve"> </w:t>
      </w:r>
      <w:r w:rsidRPr="00D76950">
        <w:rPr>
          <w:rFonts w:cstheme="minorHAnsi"/>
        </w:rPr>
        <w:t>μάλιστα, και σχετικό καθεστώς ενισχύσεων, καθ</w:t>
      </w:r>
      <w:r w:rsidR="00B6452E" w:rsidRPr="00D76950">
        <w:rPr>
          <w:rFonts w:cstheme="minorHAnsi"/>
        </w:rPr>
        <w:t>ώς σε ότι</w:t>
      </w:r>
      <w:r w:rsidRPr="00D76950">
        <w:rPr>
          <w:rFonts w:cstheme="minorHAnsi"/>
        </w:rPr>
        <w:t xml:space="preserve"> αφορά </w:t>
      </w:r>
      <w:r w:rsidR="00B6452E" w:rsidRPr="00D76950">
        <w:rPr>
          <w:rFonts w:cstheme="minorHAnsi"/>
        </w:rPr>
        <w:t>σ</w:t>
      </w:r>
      <w:r w:rsidRPr="00D76950">
        <w:rPr>
          <w:rFonts w:cstheme="minorHAnsi"/>
        </w:rPr>
        <w:t>την πλειονότητα των βιομηχανιών</w:t>
      </w:r>
      <w:r w:rsidR="00B6452E" w:rsidRPr="00D76950">
        <w:rPr>
          <w:rFonts w:cstheme="minorHAnsi"/>
        </w:rPr>
        <w:t xml:space="preserve">, </w:t>
      </w:r>
      <w:r w:rsidRPr="00D76950">
        <w:rPr>
          <w:rFonts w:cstheme="minorHAnsi"/>
        </w:rPr>
        <w:t xml:space="preserve">είναι ο μοναδικός τρόπος να μειωθεί το κόστος ενέργειας που δεν μπορεί να αντιμετωπιστεί στην πηγή του, πέρα από το </w:t>
      </w:r>
      <w:r w:rsidRPr="00D76950">
        <w:rPr>
          <w:rFonts w:cstheme="minorHAnsi"/>
          <w:lang w:val="en-US"/>
        </w:rPr>
        <w:t>net</w:t>
      </w:r>
      <w:r w:rsidRPr="00D76950">
        <w:rPr>
          <w:rFonts w:cstheme="minorHAnsi"/>
        </w:rPr>
        <w:t xml:space="preserve"> </w:t>
      </w:r>
      <w:r w:rsidRPr="00D76950">
        <w:rPr>
          <w:rFonts w:cstheme="minorHAnsi"/>
          <w:lang w:val="en-US"/>
        </w:rPr>
        <w:t>metering</w:t>
      </w:r>
      <w:r w:rsidRPr="00D76950">
        <w:rPr>
          <w:rFonts w:cstheme="minorHAnsi"/>
        </w:rPr>
        <w:t xml:space="preserve"> αυτή τη στιγμή, δυστυχώς. </w:t>
      </w:r>
    </w:p>
    <w:p w14:paraId="72919134" w14:textId="60255BA6" w:rsidR="00EC363F" w:rsidRPr="00D76950" w:rsidRDefault="00EC363F" w:rsidP="00D76950">
      <w:pPr>
        <w:spacing w:line="276" w:lineRule="auto"/>
        <w:ind w:firstLine="720"/>
        <w:contextualSpacing/>
        <w:jc w:val="both"/>
        <w:rPr>
          <w:rFonts w:cstheme="minorHAnsi"/>
        </w:rPr>
      </w:pPr>
      <w:r w:rsidRPr="00D76950">
        <w:rPr>
          <w:rFonts w:cstheme="minorHAnsi"/>
        </w:rPr>
        <w:t>Επαναλαμβάνω ότι το νομοσχέδιο κινείται στη σωστή κατεύθυνση, το βλέπουμε όλοι αυτό</w:t>
      </w:r>
      <w:r w:rsidR="00B6452E" w:rsidRPr="00D76950">
        <w:rPr>
          <w:rFonts w:cstheme="minorHAnsi"/>
        </w:rPr>
        <w:t>,</w:t>
      </w:r>
      <w:r w:rsidRPr="00D76950">
        <w:rPr>
          <w:rFonts w:cstheme="minorHAnsi"/>
        </w:rPr>
        <w:t xml:space="preserve"> αφού και οι χρόνοι έχουν συντομευθεί. Απλά, για μ</w:t>
      </w:r>
      <w:r w:rsidR="00B6452E" w:rsidRPr="00D76950">
        <w:rPr>
          <w:rFonts w:cstheme="minorHAnsi"/>
        </w:rPr>
        <w:t>ί</w:t>
      </w:r>
      <w:r w:rsidRPr="00D76950">
        <w:rPr>
          <w:rFonts w:cstheme="minorHAnsi"/>
        </w:rPr>
        <w:t>α ακόμη φορά</w:t>
      </w:r>
      <w:r w:rsidR="00B6452E" w:rsidRPr="00D76950">
        <w:rPr>
          <w:rFonts w:cstheme="minorHAnsi"/>
        </w:rPr>
        <w:t>,</w:t>
      </w:r>
      <w:r w:rsidRPr="00D76950">
        <w:rPr>
          <w:rFonts w:cstheme="minorHAnsi"/>
        </w:rPr>
        <w:t xml:space="preserve"> να τονίσω ότι πρέπει να αμβλύνει τις μεγάλες περιφερειακές και ενδοπεριφερειακές ανισότητες που υπάρχουν στη χώρα μας στον χώρο της εξωστρέφειας, όπως, επίσης, να δώσει επιπλέον κίνητρα</w:t>
      </w:r>
      <w:r w:rsidR="00B139E9" w:rsidRPr="00D76950">
        <w:rPr>
          <w:rFonts w:cstheme="minorHAnsi"/>
        </w:rPr>
        <w:t>,</w:t>
      </w:r>
      <w:r w:rsidRPr="00D76950">
        <w:rPr>
          <w:rFonts w:cstheme="minorHAnsi"/>
        </w:rPr>
        <w:t xml:space="preserve"> ώστε οι εξαγωγικές επιχειρήσεις να είναι ακόμη πιο ανταγωνιστικές στο διεθνές περιβάλλον, στο οποίο καλούμαστε να επιχειρήσουμε. </w:t>
      </w:r>
    </w:p>
    <w:p w14:paraId="557C7B04" w14:textId="1439E0C0" w:rsidR="00EC363F" w:rsidRPr="00D76950" w:rsidRDefault="00EC363F" w:rsidP="00D76950">
      <w:pPr>
        <w:spacing w:line="276" w:lineRule="auto"/>
        <w:ind w:firstLine="720"/>
        <w:contextualSpacing/>
        <w:jc w:val="both"/>
        <w:rPr>
          <w:rFonts w:cstheme="minorHAnsi"/>
        </w:rPr>
      </w:pPr>
      <w:r w:rsidRPr="00D76950">
        <w:rPr>
          <w:rFonts w:cstheme="minorHAnsi"/>
        </w:rPr>
        <w:t>Σας ευχαριστώ πολύ</w:t>
      </w:r>
      <w:r w:rsidR="00B139E9" w:rsidRPr="00D76950">
        <w:rPr>
          <w:rFonts w:cstheme="minorHAnsi"/>
        </w:rPr>
        <w:t>,</w:t>
      </w:r>
      <w:r w:rsidRPr="00D76950">
        <w:rPr>
          <w:rFonts w:cstheme="minorHAnsi"/>
        </w:rPr>
        <w:t xml:space="preserve"> για ακόμη μια φορά.</w:t>
      </w:r>
    </w:p>
    <w:p w14:paraId="37E07132" w14:textId="7623F3CA" w:rsidR="00EC363F" w:rsidRPr="00D76950" w:rsidRDefault="00EC363F" w:rsidP="00D76950">
      <w:pPr>
        <w:spacing w:line="276" w:lineRule="auto"/>
        <w:ind w:firstLine="720"/>
        <w:contextualSpacing/>
        <w:jc w:val="both"/>
        <w:rPr>
          <w:rFonts w:cstheme="minorHAnsi"/>
        </w:rPr>
      </w:pPr>
      <w:r w:rsidRPr="00D76950">
        <w:rPr>
          <w:rFonts w:cstheme="minorHAnsi"/>
          <w:b/>
        </w:rPr>
        <w:t>ΔΙΟΝΥΣΙΟΣ ΣΤΑΜΕΝΙΤΗΣ (Προεδρεύων της Επιτροπής)</w:t>
      </w:r>
      <w:r w:rsidRPr="00D76950">
        <w:rPr>
          <w:rFonts w:cstheme="minorHAnsi"/>
        </w:rPr>
        <w:t>:</w:t>
      </w:r>
      <w:r w:rsidR="00B139E9" w:rsidRPr="00D76950">
        <w:rPr>
          <w:rFonts w:cstheme="minorHAnsi"/>
        </w:rPr>
        <w:t xml:space="preserve"> </w:t>
      </w:r>
      <w:r w:rsidRPr="00D76950">
        <w:rPr>
          <w:rFonts w:cstheme="minorHAnsi"/>
        </w:rPr>
        <w:t>Το</w:t>
      </w:r>
      <w:r w:rsidR="00B139E9" w:rsidRPr="00D76950">
        <w:rPr>
          <w:rFonts w:cstheme="minorHAnsi"/>
        </w:rPr>
        <w:t>ν</w:t>
      </w:r>
      <w:r w:rsidRPr="00D76950">
        <w:rPr>
          <w:rFonts w:cstheme="minorHAnsi"/>
        </w:rPr>
        <w:t xml:space="preserve"> λόγο έχει ο κ. Κωνσταντίνος </w:t>
      </w:r>
      <w:proofErr w:type="spellStart"/>
      <w:r w:rsidRPr="00D76950">
        <w:rPr>
          <w:rFonts w:cstheme="minorHAnsi"/>
        </w:rPr>
        <w:t>Θέος</w:t>
      </w:r>
      <w:proofErr w:type="spellEnd"/>
      <w:r w:rsidRPr="00D76950">
        <w:rPr>
          <w:rFonts w:cstheme="minorHAnsi"/>
        </w:rPr>
        <w:t>.</w:t>
      </w:r>
    </w:p>
    <w:p w14:paraId="7FF68572" w14:textId="18E6755A" w:rsidR="00B139E9" w:rsidRPr="00D76950" w:rsidRDefault="00B139E9" w:rsidP="003F3B06">
      <w:pPr>
        <w:pStyle w:val="a5"/>
        <w:spacing w:after="0"/>
        <w:ind w:left="0" w:firstLine="720"/>
        <w:jc w:val="both"/>
        <w:rPr>
          <w:rFonts w:asciiTheme="minorHAnsi" w:hAnsiTheme="minorHAnsi" w:cstheme="minorHAnsi"/>
        </w:rPr>
      </w:pPr>
      <w:r w:rsidRPr="00D76950">
        <w:rPr>
          <w:rFonts w:asciiTheme="minorHAnsi" w:hAnsiTheme="minorHAnsi" w:cstheme="minorHAnsi"/>
          <w:b/>
          <w:bCs/>
        </w:rPr>
        <w:lastRenderedPageBreak/>
        <w:t>ΚΩΝΣΤΑΝΤΙΝΟΣ ΘΕΟΣ</w:t>
      </w:r>
      <w:r w:rsidRPr="00D76950">
        <w:rPr>
          <w:rFonts w:asciiTheme="minorHAnsi" w:hAnsiTheme="minorHAnsi" w:cstheme="minorHAnsi"/>
          <w:bCs/>
        </w:rPr>
        <w:t xml:space="preserve"> </w:t>
      </w:r>
      <w:r w:rsidRPr="00D76950">
        <w:rPr>
          <w:rFonts w:asciiTheme="minorHAnsi" w:hAnsiTheme="minorHAnsi" w:cstheme="minorHAnsi"/>
          <w:b/>
          <w:bCs/>
        </w:rPr>
        <w:t>(Γενικός Διευθυντής της «Ελληνική Παραγωγή - Συμβούλιο Βιομηχανιών για την Ανάπτυξη»):</w:t>
      </w:r>
      <w:r w:rsidR="00F60DDF">
        <w:rPr>
          <w:rFonts w:asciiTheme="minorHAnsi" w:hAnsiTheme="minorHAnsi" w:cstheme="minorHAnsi"/>
          <w:b/>
          <w:bCs/>
        </w:rPr>
        <w:t xml:space="preserve"> </w:t>
      </w:r>
      <w:r w:rsidRPr="00D76950">
        <w:rPr>
          <w:rFonts w:asciiTheme="minorHAnsi" w:hAnsiTheme="minorHAnsi" w:cstheme="minorHAnsi"/>
        </w:rPr>
        <w:t xml:space="preserve">Καλησπέρα σας, ευχαριστώ πολύ. </w:t>
      </w:r>
    </w:p>
    <w:p w14:paraId="2F6A5C5A" w14:textId="71134D37" w:rsidR="00B139E9" w:rsidRPr="00D76950" w:rsidRDefault="00B139E9" w:rsidP="003F3B06">
      <w:pPr>
        <w:pStyle w:val="a5"/>
        <w:spacing w:after="0"/>
        <w:ind w:left="0" w:firstLine="720"/>
        <w:jc w:val="both"/>
        <w:rPr>
          <w:rFonts w:asciiTheme="minorHAnsi" w:hAnsiTheme="minorHAnsi" w:cstheme="minorHAnsi"/>
        </w:rPr>
      </w:pPr>
      <w:r w:rsidRPr="00D76950">
        <w:rPr>
          <w:rFonts w:asciiTheme="minorHAnsi" w:hAnsiTheme="minorHAnsi" w:cstheme="minorHAnsi"/>
        </w:rPr>
        <w:t xml:space="preserve">Αξιότιμε κύριοι Υπουργοί, και κύριοι Βουλευτές, ο Αναπτυξιακός Νόμος ως εργαλείο ανάπτυξης και επενδύσεων είναι πάντα ένα πολύ σημαντικό εργαλείο στο </w:t>
      </w:r>
      <w:r w:rsidR="00C5558D" w:rsidRPr="00D76950">
        <w:rPr>
          <w:rFonts w:asciiTheme="minorHAnsi" w:hAnsiTheme="minorHAnsi" w:cstheme="minorHAnsi"/>
        </w:rPr>
        <w:t>«</w:t>
      </w:r>
      <w:r w:rsidRPr="00D76950">
        <w:rPr>
          <w:rFonts w:asciiTheme="minorHAnsi" w:hAnsiTheme="minorHAnsi" w:cstheme="minorHAnsi"/>
        </w:rPr>
        <w:t>οπλοστάσιο</w:t>
      </w:r>
      <w:r w:rsidR="00C5558D" w:rsidRPr="00D76950">
        <w:rPr>
          <w:rFonts w:asciiTheme="minorHAnsi" w:hAnsiTheme="minorHAnsi" w:cstheme="minorHAnsi"/>
        </w:rPr>
        <w:t>»</w:t>
      </w:r>
      <w:r w:rsidRPr="00D76950">
        <w:rPr>
          <w:rFonts w:asciiTheme="minorHAnsi" w:hAnsiTheme="minorHAnsi" w:cstheme="minorHAnsi"/>
        </w:rPr>
        <w:t xml:space="preserve"> των ελληνικών επενδύσεων και ως τέτοιο τον αξιολογούμε. Εκπροσωπώ ένα φορέα που ασχολείται αποκλειστικά με τη μεταποίηση και τη βιομηχανία</w:t>
      </w:r>
      <w:r w:rsidR="00C5558D" w:rsidRPr="00D76950">
        <w:rPr>
          <w:rFonts w:asciiTheme="minorHAnsi" w:hAnsiTheme="minorHAnsi" w:cstheme="minorHAnsi"/>
        </w:rPr>
        <w:t>,</w:t>
      </w:r>
      <w:r w:rsidRPr="00D76950">
        <w:rPr>
          <w:rFonts w:asciiTheme="minorHAnsi" w:hAnsiTheme="minorHAnsi" w:cstheme="minorHAnsi"/>
        </w:rPr>
        <w:t xml:space="preserve"> άρα</w:t>
      </w:r>
      <w:r w:rsidR="00C5558D" w:rsidRPr="00D76950">
        <w:rPr>
          <w:rFonts w:asciiTheme="minorHAnsi" w:hAnsiTheme="minorHAnsi" w:cstheme="minorHAnsi"/>
        </w:rPr>
        <w:t>,</w:t>
      </w:r>
      <w:r w:rsidRPr="00D76950">
        <w:rPr>
          <w:rFonts w:asciiTheme="minorHAnsi" w:hAnsiTheme="minorHAnsi" w:cstheme="minorHAnsi"/>
        </w:rPr>
        <w:t xml:space="preserve"> αυτή θα είναι η</w:t>
      </w:r>
      <w:r w:rsidR="00C5558D" w:rsidRPr="00D76950">
        <w:rPr>
          <w:rFonts w:asciiTheme="minorHAnsi" w:hAnsiTheme="minorHAnsi" w:cstheme="minorHAnsi"/>
        </w:rPr>
        <w:t xml:space="preserve"> οπτική μας ματιά στο </w:t>
      </w:r>
      <w:r w:rsidRPr="00D76950">
        <w:rPr>
          <w:rFonts w:asciiTheme="minorHAnsi" w:hAnsiTheme="minorHAnsi" w:cstheme="minorHAnsi"/>
        </w:rPr>
        <w:t>συγκεκριμένο νομοσχέδιο.</w:t>
      </w:r>
    </w:p>
    <w:p w14:paraId="6271A23C" w14:textId="77777777" w:rsidR="00AA2B8E" w:rsidRPr="00D76950" w:rsidRDefault="00AA2B8E" w:rsidP="003F3B06">
      <w:pPr>
        <w:pStyle w:val="a5"/>
        <w:spacing w:after="0"/>
        <w:ind w:left="0" w:firstLine="720"/>
        <w:jc w:val="both"/>
        <w:rPr>
          <w:rFonts w:asciiTheme="minorHAnsi" w:hAnsiTheme="minorHAnsi" w:cstheme="minorHAnsi"/>
        </w:rPr>
      </w:pPr>
      <w:r w:rsidRPr="00D76950">
        <w:rPr>
          <w:rFonts w:asciiTheme="minorHAnsi" w:hAnsiTheme="minorHAnsi" w:cstheme="minorHAnsi"/>
        </w:rPr>
        <w:t xml:space="preserve">Είναι ένα νομοσχέδιο, ιδιαίτερα, θετικό, σε ότι αφορά στο περιεχόμενο των διαδικασιών και τη δομή του. Εισάγει σημαντικά βήματα απλοποίησης των διαδικασιών, γιατί περιέχει σημαντικές τομές, όπως τη θέσπιση διακριτών καθεστώτων, στα οποία, πραγματικά, καλύπτει με πληρότητα όλες τις απαιτήσεις που χρειάζονται, προκειμένου να έχουμε ένα εργαλείο σύγχρονο και προσαρμοσμένο στις ανάγκες της εποχής της σημερινής. Ειδικά με το καθεστώς που αφορά στην «πράσινη» μετάβαση, την εξωστρέφεια, τις μεγάλες επενδύσεις, τη μεταποίηση, προφανώς, την οποία και εκπροσωπώ. Ως τέτοιο το χαιρετίζουμε και θεωρούμε ότι είναι πολύ σημαντικό και πολύ χρήσιμο, ειδικά σε ότι αφορά στις διαδικασίες, όπου εισάγονται σημαντικές βελτιώσεις, απλοποιήσεις των διαδικασιών, προκειμένου να γίνει πιο λειτουργικό εργαλείο. </w:t>
      </w:r>
    </w:p>
    <w:p w14:paraId="3C69B755" w14:textId="5376F1BE" w:rsidR="00AA2B8E" w:rsidRPr="00D76950" w:rsidRDefault="00AA2B8E" w:rsidP="003F3B06">
      <w:pPr>
        <w:pStyle w:val="a5"/>
        <w:spacing w:after="0"/>
        <w:ind w:left="0" w:firstLine="720"/>
        <w:jc w:val="both"/>
        <w:rPr>
          <w:rFonts w:asciiTheme="minorHAnsi" w:hAnsiTheme="minorHAnsi" w:cstheme="minorHAnsi"/>
        </w:rPr>
      </w:pPr>
      <w:r w:rsidRPr="00D76950">
        <w:rPr>
          <w:rFonts w:asciiTheme="minorHAnsi" w:hAnsiTheme="minorHAnsi" w:cstheme="minorHAnsi"/>
        </w:rPr>
        <w:t>Θα κάνουμε ορισμένες επισημάνσεις ωστόσο, προκειμένου αυτό</w:t>
      </w:r>
      <w:r w:rsidR="00F60DDF">
        <w:rPr>
          <w:rFonts w:asciiTheme="minorHAnsi" w:hAnsiTheme="minorHAnsi" w:cstheme="minorHAnsi"/>
        </w:rPr>
        <w:t xml:space="preserve"> </w:t>
      </w:r>
      <w:r w:rsidRPr="00D76950">
        <w:rPr>
          <w:rFonts w:asciiTheme="minorHAnsi" w:hAnsiTheme="minorHAnsi" w:cstheme="minorHAnsi"/>
        </w:rPr>
        <w:t xml:space="preserve">το νομοσχέδιο να γίνει πιο λειτουργικό. Το πρώτο στοιχείο αφορά στο θέμα της χρηματοδότησης που δεν περιλαμβάνεται ρητά στο νομοσχέδιο, άλλα είναι ένα σημαντικό θέμα, το οποίο «ακουμπάει» και το θέμα των ενισχύσεων. </w:t>
      </w:r>
    </w:p>
    <w:p w14:paraId="1F05DB32" w14:textId="77777777" w:rsidR="00AA2B8E" w:rsidRPr="00D76950" w:rsidRDefault="00AA2B8E" w:rsidP="003F3B06">
      <w:pPr>
        <w:pStyle w:val="a5"/>
        <w:spacing w:after="0"/>
        <w:ind w:left="0" w:firstLine="720"/>
        <w:jc w:val="both"/>
        <w:rPr>
          <w:rFonts w:asciiTheme="minorHAnsi" w:hAnsiTheme="minorHAnsi" w:cstheme="minorHAnsi"/>
        </w:rPr>
      </w:pPr>
      <w:r w:rsidRPr="00D76950">
        <w:rPr>
          <w:rFonts w:asciiTheme="minorHAnsi" w:hAnsiTheme="minorHAnsi" w:cstheme="minorHAnsi"/>
        </w:rPr>
        <w:t xml:space="preserve">Γενικά, διαπιστώνω, ότι υπάρχει μία «πενία», σε ότι αφορά στη χρηματοδότηση του Αναπτυξιακού Νόμου, που θυμίζει την εποχή του 2011 ή του 2012 που άρχισαν να μπαίνουν περιορισμοί στις χρηματοδοτήσεις, αλλά δεν ταιριάζουν σε σημερινή εποχή. Αυτό αφορά και τη μορφή της ενίσχυσης, που η επιχορήγηση είναι αποκλειστικά για μικρές και πολύ μικρές επιχειρήσεις, ούτε καν για μεσαίες, και αυτό δημιουργεί προβλήματα στην πράξη, αφού συχνά η φορολογική απαλλαγή δεν είναι το κατάλληλο εργαλείο για όλους αφενός, αφετέρου δε, δεν εξαντλούνται και τα όρια του περιφερειακού χάρτη ενισχύσεων που επιτρέπει η Ε.Ε., όπως επισήμανε και ο κ. Ξηρογιάννης. Θεωρούμε πολύ σημαντικό, τουλάχιστον, στις βιομηχανικές περιοχές να υπάρχει το κίνητρο της επιχορήγησης, όπως υπήρχε και στον προηγούμενο Αναπτυξιακό Νόμο, προκειμένου να υπάρχει μία διάκριση και ένα προσθετό κίνητρο και μία επιβράβευση των εταιρειών που λειτουργούν εκεί. </w:t>
      </w:r>
    </w:p>
    <w:p w14:paraId="3EB6D9D1" w14:textId="4FA2392F" w:rsidR="00AA2B8E" w:rsidRPr="00D76950" w:rsidRDefault="00AA2B8E" w:rsidP="003F3B06">
      <w:pPr>
        <w:pStyle w:val="a5"/>
        <w:spacing w:after="0"/>
        <w:ind w:left="0" w:firstLine="720"/>
        <w:jc w:val="both"/>
        <w:rPr>
          <w:rFonts w:asciiTheme="minorHAnsi" w:hAnsiTheme="minorHAnsi" w:cstheme="minorHAnsi"/>
        </w:rPr>
      </w:pPr>
      <w:r w:rsidRPr="00D76950">
        <w:rPr>
          <w:rFonts w:asciiTheme="minorHAnsi" w:hAnsiTheme="minorHAnsi" w:cstheme="minorHAnsi"/>
        </w:rPr>
        <w:t>Η δεύτερη παρατήρηση, αφορά στα άνω και κάτω όρια του Αναπτυξιακού Νόμου. Αναφορικά με το κάτω όριο, απ’ ό,τι διαβάσαμε, μάθαμε, ο Υπουργός έκανε τη σωστή πράξη και ξαναχαμήλωσε το</w:t>
      </w:r>
      <w:r w:rsidR="00F60DDF">
        <w:rPr>
          <w:rFonts w:asciiTheme="minorHAnsi" w:hAnsiTheme="minorHAnsi" w:cstheme="minorHAnsi"/>
        </w:rPr>
        <w:t xml:space="preserve"> </w:t>
      </w:r>
      <w:r w:rsidRPr="00D76950">
        <w:rPr>
          <w:rFonts w:asciiTheme="minorHAnsi" w:hAnsiTheme="minorHAnsi" w:cstheme="minorHAnsi"/>
        </w:rPr>
        <w:t>κάτω όριο στις 100.000 ευρώ, που ήταν</w:t>
      </w:r>
      <w:r w:rsidR="00F60DDF">
        <w:rPr>
          <w:rFonts w:asciiTheme="minorHAnsi" w:hAnsiTheme="minorHAnsi" w:cstheme="minorHAnsi"/>
        </w:rPr>
        <w:t xml:space="preserve"> </w:t>
      </w:r>
      <w:r w:rsidRPr="00D76950">
        <w:rPr>
          <w:rFonts w:asciiTheme="minorHAnsi" w:hAnsiTheme="minorHAnsi" w:cstheme="minorHAnsi"/>
        </w:rPr>
        <w:t xml:space="preserve">ένα από τα ζητήματα που είχαμε θίξει κι εμείς, καθώς θεωρούμε ότι είναι χρήσιμο και σημαντικό, από τη στιγμή που ειδικά υπάρχει μία έμφαση που δίνεται στις μικρομεσαίες επιχειρήσεις, αφού το ποσό των 150.000 ευρώ ήταν πολύ υψηλό όριο γι’ αυτές. </w:t>
      </w:r>
    </w:p>
    <w:p w14:paraId="43F12C41" w14:textId="60D0546D" w:rsidR="00EC363F" w:rsidRPr="00D76950" w:rsidRDefault="00AA2B8E" w:rsidP="00191D39">
      <w:pPr>
        <w:spacing w:line="276" w:lineRule="auto"/>
        <w:ind w:firstLine="720"/>
        <w:contextualSpacing/>
        <w:jc w:val="both"/>
        <w:rPr>
          <w:rFonts w:cstheme="minorHAnsi"/>
        </w:rPr>
      </w:pPr>
      <w:r w:rsidRPr="00D76950">
        <w:rPr>
          <w:rFonts w:cstheme="minorHAnsi"/>
        </w:rPr>
        <w:t>Ωστόσο, το 2016 εισήχθησαν κάποια όρια, σε σχέση με τα προς τα πάνω όρια, τα οποία δεν δικαιολογούνται στη σημερινή εποχή, κατά την άποψή μας, και δημιουργούν μία στρέβλωση που είναι προβληματική. Γενικότερα, εμείς δεν είμαστε της αντίληψης, ότι πρέπει να βλέπουμε χωριστά τις μικρές, τις μεγάλες και τις πολύ μεγάλες επιχειρήσεις. Τα οικοσυστήματα της βιομηχανίας είναι τέτοια που συνεργάζονται αρμονικά. Δεν συμφωνούμε ούτε με τη «</w:t>
      </w:r>
      <w:proofErr w:type="spellStart"/>
      <w:r w:rsidRPr="00D76950">
        <w:rPr>
          <w:rFonts w:cstheme="minorHAnsi"/>
        </w:rPr>
        <w:t>δαιμονοποίηση</w:t>
      </w:r>
      <w:proofErr w:type="spellEnd"/>
      <w:r w:rsidRPr="00D76950">
        <w:rPr>
          <w:rFonts w:cstheme="minorHAnsi"/>
        </w:rPr>
        <w:t>» των μικρών επιχειρήσεων που παρατηρούμε</w:t>
      </w:r>
      <w:r w:rsidR="00027A54">
        <w:rPr>
          <w:rFonts w:cstheme="minorHAnsi"/>
        </w:rPr>
        <w:t xml:space="preserve"> </w:t>
      </w:r>
      <w:r w:rsidR="00EC363F" w:rsidRPr="00D76950">
        <w:rPr>
          <w:rFonts w:cstheme="minorHAnsi"/>
        </w:rPr>
        <w:t>ορισμένες φορές. Είναι</w:t>
      </w:r>
      <w:r w:rsidR="00DA01B4" w:rsidRPr="00D76950">
        <w:rPr>
          <w:rFonts w:cstheme="minorHAnsi"/>
        </w:rPr>
        <w:t>,</w:t>
      </w:r>
      <w:r w:rsidR="00EC363F" w:rsidRPr="00D76950">
        <w:rPr>
          <w:rFonts w:cstheme="minorHAnsi"/>
        </w:rPr>
        <w:t xml:space="preserve"> εξαιρετικά</w:t>
      </w:r>
      <w:r w:rsidR="00DA01B4" w:rsidRPr="00D76950">
        <w:rPr>
          <w:rFonts w:cstheme="minorHAnsi"/>
        </w:rPr>
        <w:t>,</w:t>
      </w:r>
      <w:r w:rsidR="00EC363F" w:rsidRPr="00D76950">
        <w:rPr>
          <w:rFonts w:cstheme="minorHAnsi"/>
        </w:rPr>
        <w:t xml:space="preserve"> χρήσιμες και </w:t>
      </w:r>
      <w:r w:rsidR="00DA01B4" w:rsidRPr="00D76950">
        <w:rPr>
          <w:rFonts w:cstheme="minorHAnsi"/>
        </w:rPr>
        <w:t xml:space="preserve">είναι, </w:t>
      </w:r>
      <w:r w:rsidR="00EC363F" w:rsidRPr="00D76950">
        <w:rPr>
          <w:rFonts w:cstheme="minorHAnsi"/>
        </w:rPr>
        <w:t>πολύ συχνά</w:t>
      </w:r>
      <w:r w:rsidR="00DA01B4" w:rsidRPr="00D76950">
        <w:rPr>
          <w:rFonts w:cstheme="minorHAnsi"/>
        </w:rPr>
        <w:t>,</w:t>
      </w:r>
      <w:r w:rsidR="00EC363F" w:rsidRPr="00D76950">
        <w:rPr>
          <w:rFonts w:cstheme="minorHAnsi"/>
        </w:rPr>
        <w:t xml:space="preserve"> ένας σημαντικός </w:t>
      </w:r>
      <w:r w:rsidR="00DA01B4" w:rsidRPr="00D76950">
        <w:rPr>
          <w:rFonts w:cstheme="minorHAnsi"/>
        </w:rPr>
        <w:t>«</w:t>
      </w:r>
      <w:r w:rsidR="00EC363F" w:rsidRPr="00D76950">
        <w:rPr>
          <w:rFonts w:cstheme="minorHAnsi"/>
        </w:rPr>
        <w:t>κρίκος</w:t>
      </w:r>
      <w:r w:rsidR="00DA01B4" w:rsidRPr="00D76950">
        <w:rPr>
          <w:rFonts w:cstheme="minorHAnsi"/>
        </w:rPr>
        <w:t>»</w:t>
      </w:r>
      <w:r w:rsidR="00EC363F" w:rsidRPr="00D76950">
        <w:rPr>
          <w:rFonts w:cstheme="minorHAnsi"/>
        </w:rPr>
        <w:t xml:space="preserve"> σε μια μεγάλη </w:t>
      </w:r>
      <w:r w:rsidR="00DA01B4" w:rsidRPr="00D76950">
        <w:rPr>
          <w:rFonts w:cstheme="minorHAnsi"/>
        </w:rPr>
        <w:t>«</w:t>
      </w:r>
      <w:r w:rsidR="00EC363F" w:rsidRPr="00D76950">
        <w:rPr>
          <w:rFonts w:cstheme="minorHAnsi"/>
        </w:rPr>
        <w:t>αλυσίδα</w:t>
      </w:r>
      <w:r w:rsidR="00DA01B4" w:rsidRPr="00D76950">
        <w:rPr>
          <w:rFonts w:cstheme="minorHAnsi"/>
        </w:rPr>
        <w:t>»</w:t>
      </w:r>
      <w:r w:rsidR="00EC363F" w:rsidRPr="00D76950">
        <w:rPr>
          <w:rFonts w:cstheme="minorHAnsi"/>
        </w:rPr>
        <w:t xml:space="preserve"> αξίας και είναι παραγωγικές, εξαγωγικές και καινοτόμες πολλές από αυτές. </w:t>
      </w:r>
      <w:r w:rsidR="00F2742C" w:rsidRPr="00D76950">
        <w:rPr>
          <w:rFonts w:cstheme="minorHAnsi"/>
        </w:rPr>
        <w:t>Επίσης, δεν</w:t>
      </w:r>
      <w:r w:rsidR="00EC363F" w:rsidRPr="00D76950">
        <w:rPr>
          <w:rFonts w:cstheme="minorHAnsi"/>
        </w:rPr>
        <w:t xml:space="preserve"> συμφωνούμε</w:t>
      </w:r>
      <w:r w:rsidR="00F2742C" w:rsidRPr="00D76950">
        <w:rPr>
          <w:rFonts w:cstheme="minorHAnsi"/>
        </w:rPr>
        <w:t xml:space="preserve"> ούτε με</w:t>
      </w:r>
      <w:r w:rsidR="00EC363F" w:rsidRPr="00D76950">
        <w:rPr>
          <w:rFonts w:cstheme="minorHAnsi"/>
        </w:rPr>
        <w:t xml:space="preserve"> τη </w:t>
      </w:r>
      <w:r w:rsidR="00F2742C" w:rsidRPr="00D76950">
        <w:rPr>
          <w:rFonts w:cstheme="minorHAnsi"/>
        </w:rPr>
        <w:t>«</w:t>
      </w:r>
      <w:r w:rsidR="00EC363F" w:rsidRPr="00D76950">
        <w:rPr>
          <w:rFonts w:cstheme="minorHAnsi"/>
        </w:rPr>
        <w:t>δαιμονοποίηση</w:t>
      </w:r>
      <w:r w:rsidR="00F2742C" w:rsidRPr="00D76950">
        <w:rPr>
          <w:rFonts w:cstheme="minorHAnsi"/>
        </w:rPr>
        <w:t>»</w:t>
      </w:r>
      <w:r w:rsidR="00EC363F" w:rsidRPr="00D76950">
        <w:rPr>
          <w:rFonts w:cstheme="minorHAnsi"/>
        </w:rPr>
        <w:t xml:space="preserve"> των μεγάλων επιχειρήσεων</w:t>
      </w:r>
      <w:r w:rsidR="00F2742C" w:rsidRPr="00D76950">
        <w:rPr>
          <w:rFonts w:cstheme="minorHAnsi"/>
        </w:rPr>
        <w:t>,</w:t>
      </w:r>
      <w:r w:rsidR="00EC363F" w:rsidRPr="00D76950">
        <w:rPr>
          <w:rFonts w:cstheme="minorHAnsi"/>
        </w:rPr>
        <w:t xml:space="preserve"> οι οποίες συλλειτουργούν σε αυτές τις αλυσίδες αξίας. </w:t>
      </w:r>
      <w:r w:rsidR="00F2742C" w:rsidRPr="00D76950">
        <w:rPr>
          <w:rFonts w:cstheme="minorHAnsi"/>
        </w:rPr>
        <w:t>Α</w:t>
      </w:r>
      <w:r w:rsidR="00EC363F" w:rsidRPr="00D76950">
        <w:rPr>
          <w:rFonts w:cstheme="minorHAnsi"/>
        </w:rPr>
        <w:t>υτή τη στιγμή</w:t>
      </w:r>
      <w:r w:rsidR="00F2742C" w:rsidRPr="00D76950">
        <w:rPr>
          <w:rFonts w:cstheme="minorHAnsi"/>
        </w:rPr>
        <w:t>,</w:t>
      </w:r>
      <w:r w:rsidR="00EC363F" w:rsidRPr="00D76950">
        <w:rPr>
          <w:rFonts w:cstheme="minorHAnsi"/>
        </w:rPr>
        <w:t xml:space="preserve"> πολλά εργαλεία του ελληνικού κράτους</w:t>
      </w:r>
      <w:r w:rsidR="00F2742C" w:rsidRPr="00D76950">
        <w:rPr>
          <w:rFonts w:cstheme="minorHAnsi"/>
        </w:rPr>
        <w:t xml:space="preserve"> </w:t>
      </w:r>
      <w:r w:rsidR="00EC363F" w:rsidRPr="00D76950">
        <w:rPr>
          <w:rFonts w:cstheme="minorHAnsi"/>
        </w:rPr>
        <w:t>αποκλείουν τις επιχειρήσεις από τη δυνατότητα να ενισχυθούν</w:t>
      </w:r>
      <w:r w:rsidR="00F2742C" w:rsidRPr="00D76950">
        <w:rPr>
          <w:rFonts w:cstheme="minorHAnsi"/>
        </w:rPr>
        <w:t>, σε ότι</w:t>
      </w:r>
      <w:r w:rsidR="00EC363F" w:rsidRPr="00D76950">
        <w:rPr>
          <w:rFonts w:cstheme="minorHAnsi"/>
        </w:rPr>
        <w:t xml:space="preserve"> αφορά </w:t>
      </w:r>
      <w:r w:rsidR="00F2742C" w:rsidRPr="00D76950">
        <w:rPr>
          <w:rFonts w:cstheme="minorHAnsi"/>
        </w:rPr>
        <w:t>σ</w:t>
      </w:r>
      <w:r w:rsidR="00EC363F" w:rsidRPr="00D76950">
        <w:rPr>
          <w:rFonts w:cstheme="minorHAnsi"/>
        </w:rPr>
        <w:t>τις επενδύσεις τους. Σε μ</w:t>
      </w:r>
      <w:r w:rsidR="00F2742C" w:rsidRPr="00D76950">
        <w:rPr>
          <w:rFonts w:cstheme="minorHAnsi"/>
        </w:rPr>
        <w:t>ί</w:t>
      </w:r>
      <w:r w:rsidR="00EC363F" w:rsidRPr="00D76950">
        <w:rPr>
          <w:rFonts w:cstheme="minorHAnsi"/>
        </w:rPr>
        <w:t>α εποχή ριζικού μετασχηματισμού της ευρωπαϊκής βιομηχανίας, έντασης επενδύσεων</w:t>
      </w:r>
      <w:r w:rsidR="00F2742C" w:rsidRPr="00D76950">
        <w:rPr>
          <w:rFonts w:cstheme="minorHAnsi"/>
        </w:rPr>
        <w:t>,</w:t>
      </w:r>
      <w:r w:rsidR="00EC363F" w:rsidRPr="00D76950">
        <w:rPr>
          <w:rFonts w:cstheme="minorHAnsi"/>
        </w:rPr>
        <w:t xml:space="preserve"> ούτως ή άλλως, πολύ περισσότερο για την Ελλάδα</w:t>
      </w:r>
      <w:r w:rsidR="00F2742C" w:rsidRPr="00D76950">
        <w:rPr>
          <w:rFonts w:cstheme="minorHAnsi"/>
        </w:rPr>
        <w:t>,</w:t>
      </w:r>
      <w:r w:rsidR="00EC363F" w:rsidRPr="00D76950">
        <w:rPr>
          <w:rFonts w:cstheme="minorHAnsi"/>
        </w:rPr>
        <w:t xml:space="preserve"> που</w:t>
      </w:r>
      <w:r w:rsidR="00F2742C" w:rsidRPr="00D76950">
        <w:rPr>
          <w:rFonts w:cstheme="minorHAnsi"/>
        </w:rPr>
        <w:t>,</w:t>
      </w:r>
      <w:r w:rsidR="00EC363F" w:rsidRPr="00D76950">
        <w:rPr>
          <w:rFonts w:cstheme="minorHAnsi"/>
        </w:rPr>
        <w:t xml:space="preserve"> όπως ξέρουμε το παραγωγικό κενό είναι πολύ σημαντικό</w:t>
      </w:r>
      <w:r w:rsidR="00F2742C" w:rsidRPr="00D76950">
        <w:rPr>
          <w:rFonts w:cstheme="minorHAnsi"/>
        </w:rPr>
        <w:t>,</w:t>
      </w:r>
      <w:r w:rsidR="00EC363F" w:rsidRPr="00D76950">
        <w:rPr>
          <w:rFonts w:cstheme="minorHAnsi"/>
        </w:rPr>
        <w:t xml:space="preserve"> κατά συνέπεια απαιτούνται πολύ σημαντικές επενδύσεις απ</w:t>
      </w:r>
      <w:r w:rsidR="00F2742C" w:rsidRPr="00D76950">
        <w:rPr>
          <w:rFonts w:cstheme="minorHAnsi"/>
        </w:rPr>
        <w:t>’</w:t>
      </w:r>
      <w:r w:rsidR="00EC363F" w:rsidRPr="00D76950">
        <w:rPr>
          <w:rFonts w:cstheme="minorHAnsi"/>
        </w:rPr>
        <w:t xml:space="preserve"> όλες τις επιχειρήσεις</w:t>
      </w:r>
      <w:r w:rsidR="00F2742C" w:rsidRPr="00D76950">
        <w:rPr>
          <w:rFonts w:cstheme="minorHAnsi"/>
        </w:rPr>
        <w:t>,</w:t>
      </w:r>
      <w:r w:rsidR="00EC363F" w:rsidRPr="00D76950">
        <w:rPr>
          <w:rFonts w:cstheme="minorHAnsi"/>
        </w:rPr>
        <w:t xml:space="preserve"> προκειμένου να παραμείνουμε ανταγωνιστικοί. </w:t>
      </w:r>
    </w:p>
    <w:p w14:paraId="163B97BA" w14:textId="36EEF518" w:rsidR="00EC363F" w:rsidRPr="00D76950" w:rsidRDefault="00EC363F" w:rsidP="003F3B06">
      <w:pPr>
        <w:pStyle w:val="a5"/>
        <w:spacing w:after="0"/>
        <w:ind w:left="0" w:firstLine="720"/>
        <w:jc w:val="both"/>
        <w:rPr>
          <w:rFonts w:asciiTheme="minorHAnsi" w:hAnsiTheme="minorHAnsi" w:cstheme="minorHAnsi"/>
        </w:rPr>
      </w:pPr>
      <w:r w:rsidRPr="00D76950">
        <w:rPr>
          <w:rFonts w:asciiTheme="minorHAnsi" w:hAnsiTheme="minorHAnsi" w:cstheme="minorHAnsi"/>
        </w:rPr>
        <w:t xml:space="preserve">Υπάρχει δε, ένας έντονος ανταγωνισμός κρατικών ενισχύσεων </w:t>
      </w:r>
      <w:r w:rsidR="00F2742C" w:rsidRPr="00D76950">
        <w:rPr>
          <w:rFonts w:asciiTheme="minorHAnsi" w:hAnsiTheme="minorHAnsi" w:cstheme="minorHAnsi"/>
        </w:rPr>
        <w:t xml:space="preserve">πια </w:t>
      </w:r>
      <w:r w:rsidRPr="00D76950">
        <w:rPr>
          <w:rFonts w:asciiTheme="minorHAnsi" w:hAnsiTheme="minorHAnsi" w:cstheme="minorHAnsi"/>
        </w:rPr>
        <w:t>στην Ευρώπη με αφορμή τον κορονοϊό</w:t>
      </w:r>
      <w:r w:rsidR="00F2742C" w:rsidRPr="00D76950">
        <w:rPr>
          <w:rFonts w:asciiTheme="minorHAnsi" w:hAnsiTheme="minorHAnsi" w:cstheme="minorHAnsi"/>
        </w:rPr>
        <w:t xml:space="preserve">, </w:t>
      </w:r>
      <w:r w:rsidRPr="00D76950">
        <w:rPr>
          <w:rFonts w:asciiTheme="minorHAnsi" w:hAnsiTheme="minorHAnsi" w:cstheme="minorHAnsi"/>
        </w:rPr>
        <w:t>στον οποίο κινδυνεύου</w:t>
      </w:r>
      <w:r w:rsidR="00F2742C" w:rsidRPr="00D76950">
        <w:rPr>
          <w:rFonts w:asciiTheme="minorHAnsi" w:hAnsiTheme="minorHAnsi" w:cstheme="minorHAnsi"/>
        </w:rPr>
        <w:t>με</w:t>
      </w:r>
      <w:r w:rsidRPr="00D76950">
        <w:rPr>
          <w:rFonts w:asciiTheme="minorHAnsi" w:hAnsiTheme="minorHAnsi" w:cstheme="minorHAnsi"/>
        </w:rPr>
        <w:t xml:space="preserve"> να μείνουμε πίσω. Έτσι</w:t>
      </w:r>
      <w:r w:rsidR="00F2742C" w:rsidRPr="00D76950">
        <w:rPr>
          <w:rFonts w:asciiTheme="minorHAnsi" w:hAnsiTheme="minorHAnsi" w:cstheme="minorHAnsi"/>
        </w:rPr>
        <w:t>,</w:t>
      </w:r>
      <w:r w:rsidRPr="00D76950">
        <w:rPr>
          <w:rFonts w:asciiTheme="minorHAnsi" w:hAnsiTheme="minorHAnsi" w:cstheme="minorHAnsi"/>
        </w:rPr>
        <w:t xml:space="preserve"> υπό αυτό το πρίσμα</w:t>
      </w:r>
      <w:r w:rsidR="00F2742C" w:rsidRPr="00D76950">
        <w:rPr>
          <w:rFonts w:asciiTheme="minorHAnsi" w:hAnsiTheme="minorHAnsi" w:cstheme="minorHAnsi"/>
        </w:rPr>
        <w:t>,</w:t>
      </w:r>
      <w:r w:rsidRPr="00D76950">
        <w:rPr>
          <w:rFonts w:asciiTheme="minorHAnsi" w:hAnsiTheme="minorHAnsi" w:cstheme="minorHAnsi"/>
        </w:rPr>
        <w:t xml:space="preserve"> κάποια όρια που υπάρχουν στο Αναπτυξιακό Νόμο</w:t>
      </w:r>
      <w:r w:rsidR="00F2742C" w:rsidRPr="00D76950">
        <w:rPr>
          <w:rFonts w:asciiTheme="minorHAnsi" w:hAnsiTheme="minorHAnsi" w:cstheme="minorHAnsi"/>
        </w:rPr>
        <w:t>,</w:t>
      </w:r>
      <w:r w:rsidRPr="00D76950">
        <w:rPr>
          <w:rFonts w:asciiTheme="minorHAnsi" w:hAnsiTheme="minorHAnsi" w:cstheme="minorHAnsi"/>
        </w:rPr>
        <w:t xml:space="preserve"> όπως το</w:t>
      </w:r>
      <w:r w:rsidR="00F60DDF">
        <w:rPr>
          <w:rFonts w:asciiTheme="minorHAnsi" w:hAnsiTheme="minorHAnsi" w:cstheme="minorHAnsi"/>
        </w:rPr>
        <w:t xml:space="preserve"> </w:t>
      </w:r>
      <w:r w:rsidRPr="00D76950">
        <w:rPr>
          <w:rFonts w:asciiTheme="minorHAnsi" w:hAnsiTheme="minorHAnsi" w:cstheme="minorHAnsi"/>
        </w:rPr>
        <w:t xml:space="preserve">10 εκατ. </w:t>
      </w:r>
      <w:r w:rsidR="00F2742C" w:rsidRPr="00D76950">
        <w:rPr>
          <w:rFonts w:asciiTheme="minorHAnsi" w:hAnsiTheme="minorHAnsi" w:cstheme="minorHAnsi"/>
        </w:rPr>
        <w:t>ε</w:t>
      </w:r>
      <w:r w:rsidRPr="00D76950">
        <w:rPr>
          <w:rFonts w:asciiTheme="minorHAnsi" w:hAnsiTheme="minorHAnsi" w:cstheme="minorHAnsi"/>
        </w:rPr>
        <w:t>υρώ</w:t>
      </w:r>
      <w:r w:rsidR="00F2742C" w:rsidRPr="00D76950">
        <w:rPr>
          <w:rFonts w:asciiTheme="minorHAnsi" w:hAnsiTheme="minorHAnsi" w:cstheme="minorHAnsi"/>
        </w:rPr>
        <w:t>,</w:t>
      </w:r>
      <w:r w:rsidRPr="00D76950">
        <w:rPr>
          <w:rFonts w:asciiTheme="minorHAnsi" w:hAnsiTheme="minorHAnsi" w:cstheme="minorHAnsi"/>
        </w:rPr>
        <w:t xml:space="preserve"> ανά επένδυση, 20 εκατ. </w:t>
      </w:r>
      <w:r w:rsidR="00F2742C" w:rsidRPr="00D76950">
        <w:rPr>
          <w:rFonts w:asciiTheme="minorHAnsi" w:hAnsiTheme="minorHAnsi" w:cstheme="minorHAnsi"/>
        </w:rPr>
        <w:t>Ε</w:t>
      </w:r>
      <w:r w:rsidRPr="00D76950">
        <w:rPr>
          <w:rFonts w:asciiTheme="minorHAnsi" w:hAnsiTheme="minorHAnsi" w:cstheme="minorHAnsi"/>
        </w:rPr>
        <w:t>υρώ</w:t>
      </w:r>
      <w:r w:rsidR="00F2742C" w:rsidRPr="00D76950">
        <w:rPr>
          <w:rFonts w:asciiTheme="minorHAnsi" w:hAnsiTheme="minorHAnsi" w:cstheme="minorHAnsi"/>
        </w:rPr>
        <w:t>,</w:t>
      </w:r>
      <w:r w:rsidRPr="00D76950">
        <w:rPr>
          <w:rFonts w:asciiTheme="minorHAnsi" w:hAnsiTheme="minorHAnsi" w:cstheme="minorHAnsi"/>
        </w:rPr>
        <w:t xml:space="preserve"> ανά τριετία</w:t>
      </w:r>
      <w:r w:rsidR="00F2742C" w:rsidRPr="00D76950">
        <w:rPr>
          <w:rFonts w:asciiTheme="minorHAnsi" w:hAnsiTheme="minorHAnsi" w:cstheme="minorHAnsi"/>
        </w:rPr>
        <w:t>, ανά τριετία</w:t>
      </w:r>
      <w:r w:rsidRPr="00D76950">
        <w:rPr>
          <w:rFonts w:asciiTheme="minorHAnsi" w:hAnsiTheme="minorHAnsi" w:cstheme="minorHAnsi"/>
        </w:rPr>
        <w:t xml:space="preserve"> και 30 εκατ. ευρώ την τριετία</w:t>
      </w:r>
      <w:r w:rsidR="00F2742C" w:rsidRPr="00D76950">
        <w:rPr>
          <w:rFonts w:asciiTheme="minorHAnsi" w:hAnsiTheme="minorHAnsi" w:cstheme="minorHAnsi"/>
        </w:rPr>
        <w:t>,</w:t>
      </w:r>
      <w:r w:rsidRPr="00D76950">
        <w:rPr>
          <w:rFonts w:asciiTheme="minorHAnsi" w:hAnsiTheme="minorHAnsi" w:cstheme="minorHAnsi"/>
        </w:rPr>
        <w:t xml:space="preserve"> ανά συνδεμένης επιχείρησης, δεν δικαιολογούνται και ειδικά όταν μιλάμε για φορολογικές απαλλαγές και όχι επιχορήγηση. Αυτή είναι μ</w:t>
      </w:r>
      <w:r w:rsidR="00F2742C" w:rsidRPr="00D76950">
        <w:rPr>
          <w:rFonts w:asciiTheme="minorHAnsi" w:hAnsiTheme="minorHAnsi" w:cstheme="minorHAnsi"/>
        </w:rPr>
        <w:t>ί</w:t>
      </w:r>
      <w:r w:rsidRPr="00D76950">
        <w:rPr>
          <w:rFonts w:asciiTheme="minorHAnsi" w:hAnsiTheme="minorHAnsi" w:cstheme="minorHAnsi"/>
        </w:rPr>
        <w:t>α σημαντική παρατήρηση, η οποία</w:t>
      </w:r>
      <w:r w:rsidR="00F2742C" w:rsidRPr="00D76950">
        <w:rPr>
          <w:rFonts w:asciiTheme="minorHAnsi" w:hAnsiTheme="minorHAnsi" w:cstheme="minorHAnsi"/>
        </w:rPr>
        <w:t>,</w:t>
      </w:r>
      <w:r w:rsidRPr="00D76950">
        <w:rPr>
          <w:rFonts w:asciiTheme="minorHAnsi" w:hAnsiTheme="minorHAnsi" w:cstheme="minorHAnsi"/>
        </w:rPr>
        <w:t xml:space="preserve"> κατά την άποψή μας, δυσχεραίνει την πραγματοποίηση επενδύσεων μεγάλης κλίμακας, εξαγωγικών επιχειρήσεων που θα μας πάνε μπροστά και θα τραβήξουν και μικρομεσαίες επιχειρήσεις μαζί τους. </w:t>
      </w:r>
    </w:p>
    <w:p w14:paraId="2BD31CAE" w14:textId="379B513A" w:rsidR="00A7246D" w:rsidRPr="00D76950" w:rsidRDefault="00EC363F" w:rsidP="003F3B06">
      <w:pPr>
        <w:pStyle w:val="a5"/>
        <w:spacing w:after="0"/>
        <w:ind w:left="0" w:firstLine="720"/>
        <w:jc w:val="both"/>
        <w:rPr>
          <w:rFonts w:asciiTheme="minorHAnsi" w:hAnsiTheme="minorHAnsi" w:cstheme="minorHAnsi"/>
        </w:rPr>
      </w:pPr>
      <w:r w:rsidRPr="00D76950">
        <w:rPr>
          <w:rFonts w:asciiTheme="minorHAnsi" w:hAnsiTheme="minorHAnsi" w:cstheme="minorHAnsi"/>
        </w:rPr>
        <w:t>Το θέμα της χρηματοδότησης το έθιξα και προηγουμένως</w:t>
      </w:r>
      <w:r w:rsidR="00A7246D" w:rsidRPr="00D76950">
        <w:rPr>
          <w:rFonts w:asciiTheme="minorHAnsi" w:hAnsiTheme="minorHAnsi" w:cstheme="minorHAnsi"/>
        </w:rPr>
        <w:t>,</w:t>
      </w:r>
      <w:r w:rsidRPr="00D76950">
        <w:rPr>
          <w:rFonts w:asciiTheme="minorHAnsi" w:hAnsiTheme="minorHAnsi" w:cstheme="minorHAnsi"/>
        </w:rPr>
        <w:t xml:space="preserve"> αλλά θέλω να επανέλθω σε αυτό. Πρέπει να καταλάβουμε, ότι δεν δικαιολογείται στη σημερινή εποχή να έχουμε σημαντική </w:t>
      </w:r>
      <w:r w:rsidR="00A7246D" w:rsidRPr="00D76950">
        <w:rPr>
          <w:rFonts w:asciiTheme="minorHAnsi" w:hAnsiTheme="minorHAnsi" w:cstheme="minorHAnsi"/>
        </w:rPr>
        <w:t>«</w:t>
      </w:r>
      <w:r w:rsidRPr="00D76950">
        <w:rPr>
          <w:rFonts w:asciiTheme="minorHAnsi" w:hAnsiTheme="minorHAnsi" w:cstheme="minorHAnsi"/>
        </w:rPr>
        <w:t>στενότητα</w:t>
      </w:r>
      <w:r w:rsidR="00A7246D" w:rsidRPr="00D76950">
        <w:rPr>
          <w:rFonts w:asciiTheme="minorHAnsi" w:hAnsiTheme="minorHAnsi" w:cstheme="minorHAnsi"/>
        </w:rPr>
        <w:t>»</w:t>
      </w:r>
      <w:r w:rsidRPr="00D76950">
        <w:rPr>
          <w:rFonts w:asciiTheme="minorHAnsi" w:hAnsiTheme="minorHAnsi" w:cstheme="minorHAnsi"/>
        </w:rPr>
        <w:t xml:space="preserve"> πόρων στο συγκεκριμένο κομμάτι. Το κράτος πολύ καλά έκανε και ξόδεψε πάρα πολλά χρήματα για τη στήριξη των επιχειρήσεων με την κρίση του κορονοϊού. Αυτή, ήταν μ</w:t>
      </w:r>
      <w:r w:rsidR="00A7246D" w:rsidRPr="00D76950">
        <w:rPr>
          <w:rFonts w:asciiTheme="minorHAnsi" w:hAnsiTheme="minorHAnsi" w:cstheme="minorHAnsi"/>
        </w:rPr>
        <w:t>ί</w:t>
      </w:r>
      <w:r w:rsidRPr="00D76950">
        <w:rPr>
          <w:rFonts w:asciiTheme="minorHAnsi" w:hAnsiTheme="minorHAnsi" w:cstheme="minorHAnsi"/>
        </w:rPr>
        <w:t>α σωστή αμυντική πολιτική</w:t>
      </w:r>
      <w:r w:rsidR="00A7246D" w:rsidRPr="00D76950">
        <w:rPr>
          <w:rFonts w:asciiTheme="minorHAnsi" w:hAnsiTheme="minorHAnsi" w:cstheme="minorHAnsi"/>
        </w:rPr>
        <w:t>,</w:t>
      </w:r>
      <w:r w:rsidRPr="00D76950">
        <w:rPr>
          <w:rFonts w:asciiTheme="minorHAnsi" w:hAnsiTheme="minorHAnsi" w:cstheme="minorHAnsi"/>
        </w:rPr>
        <w:t xml:space="preserve"> αλλά αν θέλουμε πάμε μπροστά, αν θέλουμε να αλλάξουμε το παραγωγικό μοντέλο της χώρας, αν θέλουμε να προσαρμόσουμε</w:t>
      </w:r>
      <w:r w:rsidR="00F60DDF">
        <w:rPr>
          <w:rFonts w:asciiTheme="minorHAnsi" w:hAnsiTheme="minorHAnsi" w:cstheme="minorHAnsi"/>
        </w:rPr>
        <w:t xml:space="preserve"> </w:t>
      </w:r>
      <w:r w:rsidRPr="00D76950">
        <w:rPr>
          <w:rFonts w:asciiTheme="minorHAnsi" w:hAnsiTheme="minorHAnsi" w:cstheme="minorHAnsi"/>
        </w:rPr>
        <w:t>το</w:t>
      </w:r>
      <w:r w:rsidR="00A7246D" w:rsidRPr="00D76950">
        <w:rPr>
          <w:rFonts w:asciiTheme="minorHAnsi" w:hAnsiTheme="minorHAnsi" w:cstheme="minorHAnsi"/>
        </w:rPr>
        <w:t xml:space="preserve"> παραγωγικό μας υπόδειγμα </w:t>
      </w:r>
      <w:r w:rsidRPr="00D76950">
        <w:rPr>
          <w:rFonts w:asciiTheme="minorHAnsi" w:hAnsiTheme="minorHAnsi" w:cstheme="minorHAnsi"/>
        </w:rPr>
        <w:t xml:space="preserve">στην αυριανή εικόνα που μας περιμένει με τη διπλή μετάβαση, τον </w:t>
      </w:r>
      <w:r w:rsidR="00A7246D" w:rsidRPr="00D76950">
        <w:rPr>
          <w:rFonts w:asciiTheme="minorHAnsi" w:hAnsiTheme="minorHAnsi" w:cstheme="minorHAnsi"/>
        </w:rPr>
        <w:t>«</w:t>
      </w:r>
      <w:r w:rsidRPr="00D76950">
        <w:rPr>
          <w:rFonts w:asciiTheme="minorHAnsi" w:hAnsiTheme="minorHAnsi" w:cstheme="minorHAnsi"/>
        </w:rPr>
        <w:t>πράσινο</w:t>
      </w:r>
      <w:r w:rsidR="00A7246D" w:rsidRPr="00D76950">
        <w:rPr>
          <w:rFonts w:asciiTheme="minorHAnsi" w:hAnsiTheme="minorHAnsi" w:cstheme="minorHAnsi"/>
        </w:rPr>
        <w:t>»</w:t>
      </w:r>
      <w:r w:rsidRPr="00D76950">
        <w:rPr>
          <w:rFonts w:asciiTheme="minorHAnsi" w:hAnsiTheme="minorHAnsi" w:cstheme="minorHAnsi"/>
        </w:rPr>
        <w:t xml:space="preserve"> και τον ψηφιακό μετασχηματισμό</w:t>
      </w:r>
      <w:r w:rsidR="00A7246D" w:rsidRPr="00D76950">
        <w:rPr>
          <w:rFonts w:asciiTheme="minorHAnsi" w:hAnsiTheme="minorHAnsi" w:cstheme="minorHAnsi"/>
        </w:rPr>
        <w:t>,</w:t>
      </w:r>
      <w:r w:rsidRPr="00D76950">
        <w:rPr>
          <w:rFonts w:asciiTheme="minorHAnsi" w:hAnsiTheme="minorHAnsi" w:cstheme="minorHAnsi"/>
        </w:rPr>
        <w:t xml:space="preserve"> απαιτούνται πολύ σημαντικές επενδύσεις απ</w:t>
      </w:r>
      <w:r w:rsidR="00A7246D" w:rsidRPr="00D76950">
        <w:rPr>
          <w:rFonts w:asciiTheme="minorHAnsi" w:hAnsiTheme="minorHAnsi" w:cstheme="minorHAnsi"/>
        </w:rPr>
        <w:t>’</w:t>
      </w:r>
      <w:r w:rsidRPr="00D76950">
        <w:rPr>
          <w:rFonts w:asciiTheme="minorHAnsi" w:hAnsiTheme="minorHAnsi" w:cstheme="minorHAnsi"/>
        </w:rPr>
        <w:t xml:space="preserve"> όλους. </w:t>
      </w:r>
      <w:r w:rsidR="00A7246D" w:rsidRPr="00D76950">
        <w:rPr>
          <w:rFonts w:asciiTheme="minorHAnsi" w:hAnsiTheme="minorHAnsi" w:cstheme="minorHAnsi"/>
        </w:rPr>
        <w:t xml:space="preserve">Αυτές οι επενδύσεις ενισχύονται απ’ όλες τις κυβερνήσεις και καλό είναι να κάνουμε το ίδιο και εμείς και να μην υπάρχει το πρόβλημα της ανεπάρκειας πόρων που παρατηρούμε κάθε φορά στον Αναπτυξιακό Νόμο και είναι αποθαρρυντική, τελείως, αυτή η ανεπάρκεια για τις επιχειρήσεις. </w:t>
      </w:r>
    </w:p>
    <w:p w14:paraId="5D00117B" w14:textId="0746966E" w:rsidR="00A7246D" w:rsidRDefault="00A7246D" w:rsidP="003F3B06">
      <w:pPr>
        <w:spacing w:line="276" w:lineRule="auto"/>
        <w:ind w:firstLine="720"/>
        <w:contextualSpacing/>
        <w:jc w:val="both"/>
        <w:rPr>
          <w:rFonts w:cstheme="minorHAnsi"/>
        </w:rPr>
      </w:pPr>
      <w:r w:rsidRPr="00D76950">
        <w:rPr>
          <w:rFonts w:cstheme="minorHAnsi"/>
        </w:rPr>
        <w:t>Τέλος, δεν θα χάσω την ευκαιρία να πω κάτι</w:t>
      </w:r>
      <w:r w:rsidR="00906A9F" w:rsidRPr="00D76950">
        <w:rPr>
          <w:rFonts w:cstheme="minorHAnsi"/>
        </w:rPr>
        <w:t xml:space="preserve">, που δεν αφορά άμεσα στο </w:t>
      </w:r>
      <w:r w:rsidRPr="00D76950">
        <w:rPr>
          <w:rFonts w:cstheme="minorHAnsi"/>
        </w:rPr>
        <w:t xml:space="preserve">νομοσχέδιο, </w:t>
      </w:r>
      <w:r w:rsidR="00906A9F" w:rsidRPr="00D76950">
        <w:rPr>
          <w:rFonts w:cstheme="minorHAnsi"/>
        </w:rPr>
        <w:t xml:space="preserve">αλλά </w:t>
      </w:r>
      <w:r w:rsidRPr="00D76950">
        <w:rPr>
          <w:rFonts w:cstheme="minorHAnsi"/>
        </w:rPr>
        <w:t>αφορά</w:t>
      </w:r>
      <w:r w:rsidR="00906A9F" w:rsidRPr="00D76950">
        <w:rPr>
          <w:rFonts w:cstheme="minorHAnsi"/>
        </w:rPr>
        <w:t xml:space="preserve"> </w:t>
      </w:r>
      <w:r w:rsidRPr="00D76950">
        <w:rPr>
          <w:rFonts w:cstheme="minorHAnsi"/>
        </w:rPr>
        <w:t xml:space="preserve">τις επενδύσεις και τον αναπτυξιακό προσανατολισμό της χώρας. Η Ελλάδα συνεχίζει να έχει το δυσμενέστερο καθεστώς φορολογικών αποσβέσεων επενδύσεων του ΟΟΣΑ από το 2011. </w:t>
      </w:r>
    </w:p>
    <w:p w14:paraId="628B050B" w14:textId="77777777" w:rsidR="00027A54" w:rsidRPr="00D76950" w:rsidRDefault="00027A54" w:rsidP="003F3B06">
      <w:pPr>
        <w:spacing w:line="276" w:lineRule="auto"/>
        <w:ind w:firstLine="720"/>
        <w:contextualSpacing/>
        <w:jc w:val="both"/>
        <w:rPr>
          <w:rFonts w:cstheme="minorHAnsi"/>
        </w:rPr>
      </w:pPr>
      <w:r w:rsidRPr="00D76950">
        <w:rPr>
          <w:rFonts w:cstheme="minorHAnsi"/>
        </w:rPr>
        <w:t xml:space="preserve">Δεν σχετίζεται, όπως είπα, με το νομοσχέδιο, αλλά είναι πολύ σημαντικό, γιατί αφορά τις επενδύσεις πάλι και τη δυνατότητα των επιχειρήσεων να κάνουν επενδύσεις. Οι εταιρείες που επενδύουν στην Ελλάδα «τιμωρούνται», στην πραγματικότητα, γιατί φορολογούνται, σχεδόν, σαν να μην είχαν κάνει την επένδυση, για κέρδη που, ενδεχομένως, δεν έχουν, γιατί τα διέθεσαν για να επενδύσουν. Αυτό είναι κάτι που το επισημαίνουμε συνεχώς. Δεν μιλάμε για </w:t>
      </w:r>
      <w:proofErr w:type="spellStart"/>
      <w:r w:rsidRPr="00D76950">
        <w:rPr>
          <w:rFonts w:cstheme="minorHAnsi"/>
        </w:rPr>
        <w:t>υπεραποσβέσεις</w:t>
      </w:r>
      <w:proofErr w:type="spellEnd"/>
      <w:r w:rsidRPr="00D76950">
        <w:rPr>
          <w:rFonts w:cstheme="minorHAnsi"/>
        </w:rPr>
        <w:t>. Μιλάμε για ταχύτερες αποσβέσεις.</w:t>
      </w:r>
    </w:p>
    <w:p w14:paraId="0523986D" w14:textId="21205661" w:rsidR="00EC363F" w:rsidRPr="00D76950" w:rsidRDefault="00027A54" w:rsidP="003F3B06">
      <w:pPr>
        <w:spacing w:line="276" w:lineRule="auto"/>
        <w:ind w:firstLine="720"/>
        <w:contextualSpacing/>
        <w:jc w:val="both"/>
        <w:rPr>
          <w:rFonts w:cstheme="minorHAnsi"/>
        </w:rPr>
      </w:pPr>
      <w:r w:rsidRPr="00D76950">
        <w:rPr>
          <w:rFonts w:cstheme="minorHAnsi"/>
        </w:rPr>
        <w:t>Το καθεστώς άλλαξε κάποια δύσκολη νύχτα της εποχής των μνημονίων για δημοσιονομικούς λόγους, που δεν έχουν επανέλθει στο προηγούμενο καθεστώς, με αποτέλεσμα, αυτή τη στιγμή, να υπάρχει ένα σοβαρό αντικίνητρο επενδύσεων και νομίζουμε ότι θα πρέπει αυτό να το δει η Κυβέρνηση.</w:t>
      </w:r>
    </w:p>
    <w:p w14:paraId="621088F0" w14:textId="5DE32101" w:rsidR="00EC363F" w:rsidRPr="00D76950" w:rsidRDefault="00EC363F" w:rsidP="00D76950">
      <w:pPr>
        <w:spacing w:line="276" w:lineRule="auto"/>
        <w:ind w:firstLine="720"/>
        <w:contextualSpacing/>
        <w:jc w:val="both"/>
        <w:rPr>
          <w:rFonts w:cstheme="minorHAnsi"/>
        </w:rPr>
      </w:pPr>
      <w:r w:rsidRPr="00D76950">
        <w:rPr>
          <w:rFonts w:cstheme="minorHAnsi"/>
        </w:rPr>
        <w:t>Συμπερασματικά</w:t>
      </w:r>
      <w:r w:rsidR="00922C98" w:rsidRPr="00D76950">
        <w:rPr>
          <w:rFonts w:cstheme="minorHAnsi"/>
        </w:rPr>
        <w:t>,</w:t>
      </w:r>
      <w:r w:rsidRPr="00D76950">
        <w:rPr>
          <w:rFonts w:cstheme="minorHAnsi"/>
        </w:rPr>
        <w:t xml:space="preserve"> είναι ένα σημαντικό βήμα στη σωστή κατεύθυνση, αλλά δεν θα είναι</w:t>
      </w:r>
      <w:r w:rsidR="00922C98" w:rsidRPr="00D76950">
        <w:rPr>
          <w:rFonts w:cstheme="minorHAnsi"/>
        </w:rPr>
        <w:t>,</w:t>
      </w:r>
      <w:r w:rsidRPr="00D76950">
        <w:rPr>
          <w:rFonts w:cstheme="minorHAnsi"/>
        </w:rPr>
        <w:t xml:space="preserve"> πλήρως</w:t>
      </w:r>
      <w:r w:rsidR="00922C98" w:rsidRPr="00D76950">
        <w:rPr>
          <w:rFonts w:cstheme="minorHAnsi"/>
        </w:rPr>
        <w:t>,</w:t>
      </w:r>
      <w:r w:rsidRPr="00D76950">
        <w:rPr>
          <w:rFonts w:cstheme="minorHAnsi"/>
        </w:rPr>
        <w:t xml:space="preserve"> λειτουργικό, εάν δεν λυθούν κάποια βασικά προβλήματα</w:t>
      </w:r>
      <w:r w:rsidR="00922C98" w:rsidRPr="00D76950">
        <w:rPr>
          <w:rFonts w:cstheme="minorHAnsi"/>
        </w:rPr>
        <w:t>, όπως</w:t>
      </w:r>
      <w:r w:rsidRPr="00D76950">
        <w:rPr>
          <w:rFonts w:cstheme="minorHAnsi"/>
        </w:rPr>
        <w:t xml:space="preserve"> το θέμα της επάρκειας χρηματοδότησης</w:t>
      </w:r>
      <w:r w:rsidR="00922C98" w:rsidRPr="00D76950">
        <w:rPr>
          <w:rFonts w:cstheme="minorHAnsi"/>
        </w:rPr>
        <w:t>,</w:t>
      </w:r>
      <w:r w:rsidRPr="00D76950">
        <w:rPr>
          <w:rFonts w:cstheme="minorHAnsi"/>
        </w:rPr>
        <w:t xml:space="preserve"> </w:t>
      </w:r>
      <w:r w:rsidR="00922C98" w:rsidRPr="00D76950">
        <w:rPr>
          <w:rFonts w:cstheme="minorHAnsi"/>
        </w:rPr>
        <w:t>που,</w:t>
      </w:r>
      <w:r w:rsidRPr="00D76950">
        <w:rPr>
          <w:rFonts w:cstheme="minorHAnsi"/>
        </w:rPr>
        <w:t xml:space="preserve"> απλώς</w:t>
      </w:r>
      <w:r w:rsidR="00922C98" w:rsidRPr="00D76950">
        <w:rPr>
          <w:rFonts w:cstheme="minorHAnsi"/>
        </w:rPr>
        <w:t>,</w:t>
      </w:r>
      <w:r w:rsidRPr="00D76950">
        <w:rPr>
          <w:rFonts w:cstheme="minorHAnsi"/>
        </w:rPr>
        <w:t xml:space="preserve"> </w:t>
      </w:r>
      <w:r w:rsidR="00922C98" w:rsidRPr="00D76950">
        <w:rPr>
          <w:rFonts w:cstheme="minorHAnsi"/>
        </w:rPr>
        <w:t>«</w:t>
      </w:r>
      <w:r w:rsidRPr="00D76950">
        <w:rPr>
          <w:rFonts w:cstheme="minorHAnsi"/>
        </w:rPr>
        <w:t>αδυνατίζουν</w:t>
      </w:r>
      <w:r w:rsidR="00922C98" w:rsidRPr="00D76950">
        <w:rPr>
          <w:rFonts w:cstheme="minorHAnsi"/>
        </w:rPr>
        <w:t>»</w:t>
      </w:r>
      <w:r w:rsidRPr="00D76950">
        <w:rPr>
          <w:rFonts w:cstheme="minorHAnsi"/>
        </w:rPr>
        <w:t xml:space="preserve"> την ισχύ νόμου και στην εφαρμογή και στην πράξη.</w:t>
      </w:r>
    </w:p>
    <w:p w14:paraId="2F625ABF" w14:textId="77777777" w:rsidR="00EC363F" w:rsidRPr="00D76950" w:rsidRDefault="00EC363F" w:rsidP="00D76950">
      <w:pPr>
        <w:spacing w:line="276" w:lineRule="auto"/>
        <w:ind w:firstLine="720"/>
        <w:contextualSpacing/>
        <w:jc w:val="both"/>
        <w:rPr>
          <w:rFonts w:cstheme="minorHAnsi"/>
        </w:rPr>
      </w:pPr>
      <w:r w:rsidRPr="00D76950">
        <w:rPr>
          <w:rFonts w:cstheme="minorHAnsi"/>
        </w:rPr>
        <w:t>Σας ευχαριστώ.</w:t>
      </w:r>
    </w:p>
    <w:p w14:paraId="150CA12C" w14:textId="22E3FEC5" w:rsidR="00EC363F" w:rsidRPr="00D76950" w:rsidRDefault="00EC363F" w:rsidP="00D76950">
      <w:pPr>
        <w:spacing w:line="276" w:lineRule="auto"/>
        <w:ind w:firstLine="720"/>
        <w:contextualSpacing/>
        <w:jc w:val="both"/>
        <w:rPr>
          <w:rFonts w:cstheme="minorHAnsi"/>
        </w:rPr>
      </w:pPr>
      <w:r w:rsidRPr="00D76950">
        <w:rPr>
          <w:rFonts w:cstheme="minorHAnsi"/>
          <w:b/>
        </w:rPr>
        <w:t>ΔΙΟΝΥΣΙΟΣ ΣΤΑΜΕΝΙΤΗΣ (Προεδρεύων της Επιτροπής)</w:t>
      </w:r>
      <w:r w:rsidRPr="00D76950">
        <w:rPr>
          <w:rFonts w:cstheme="minorHAnsi"/>
        </w:rPr>
        <w:t xml:space="preserve">: </w:t>
      </w:r>
      <w:r w:rsidR="00922C98" w:rsidRPr="00D76950">
        <w:rPr>
          <w:rFonts w:cstheme="minorHAnsi"/>
        </w:rPr>
        <w:t>Τ</w:t>
      </w:r>
      <w:r w:rsidRPr="00D76950">
        <w:rPr>
          <w:rFonts w:cstheme="minorHAnsi"/>
        </w:rPr>
        <w:t>ο</w:t>
      </w:r>
      <w:r w:rsidR="00922C98" w:rsidRPr="00D76950">
        <w:rPr>
          <w:rFonts w:cstheme="minorHAnsi"/>
        </w:rPr>
        <w:t>ν</w:t>
      </w:r>
      <w:r w:rsidRPr="00D76950">
        <w:rPr>
          <w:rFonts w:cstheme="minorHAnsi"/>
        </w:rPr>
        <w:t xml:space="preserve"> λόγο έχει ο κ. </w:t>
      </w:r>
      <w:proofErr w:type="spellStart"/>
      <w:r w:rsidRPr="00D76950">
        <w:rPr>
          <w:rFonts w:cstheme="minorHAnsi"/>
        </w:rPr>
        <w:t>Τοκούζης</w:t>
      </w:r>
      <w:proofErr w:type="spellEnd"/>
      <w:r w:rsidRPr="00D76950">
        <w:rPr>
          <w:rFonts w:cstheme="minorHAnsi"/>
        </w:rPr>
        <w:t>.</w:t>
      </w:r>
    </w:p>
    <w:p w14:paraId="208FCC0F" w14:textId="1119AEA9" w:rsidR="00EC363F" w:rsidRPr="00D76950" w:rsidRDefault="00EC363F" w:rsidP="00D76950">
      <w:pPr>
        <w:spacing w:line="276" w:lineRule="auto"/>
        <w:ind w:firstLine="720"/>
        <w:contextualSpacing/>
        <w:jc w:val="both"/>
        <w:rPr>
          <w:rFonts w:cstheme="minorHAnsi"/>
        </w:rPr>
      </w:pPr>
      <w:r w:rsidRPr="00D76950">
        <w:rPr>
          <w:rFonts w:cstheme="minorHAnsi"/>
          <w:b/>
        </w:rPr>
        <w:t>ΠΑΝΑΓΙΩΤΗΣ ΤΟΚΟΥΖΗΣ</w:t>
      </w:r>
      <w:r w:rsidR="00922C98" w:rsidRPr="00D76950">
        <w:rPr>
          <w:rFonts w:cstheme="minorHAnsi"/>
          <w:b/>
        </w:rPr>
        <w:t xml:space="preserve"> </w:t>
      </w:r>
      <w:r w:rsidRPr="00D76950">
        <w:rPr>
          <w:rFonts w:cstheme="minorHAnsi"/>
          <w:b/>
        </w:rPr>
        <w:t>(Πρόεδρος της Συνομοσπονδίας Επιχειρηματιών Τουριστικών Καταλυμάτων Ελλάδος)</w:t>
      </w:r>
      <w:r w:rsidRPr="00D76950">
        <w:rPr>
          <w:rFonts w:cstheme="minorHAnsi"/>
        </w:rPr>
        <w:t xml:space="preserve">: Αξιότιμε κύριε Πρόεδρε, κύριοι Βουλευτές, οι μικρές οικογενειακές επιχειρήσεις τουριστικών καταλυμάτων </w:t>
      </w:r>
      <w:r w:rsidR="005E3746" w:rsidRPr="00D76950">
        <w:rPr>
          <w:rFonts w:cstheme="minorHAnsi"/>
        </w:rPr>
        <w:t>αποτελούν</w:t>
      </w:r>
      <w:r w:rsidRPr="00D76950">
        <w:rPr>
          <w:rFonts w:cstheme="minorHAnsi"/>
        </w:rPr>
        <w:t xml:space="preserve"> </w:t>
      </w:r>
      <w:r w:rsidR="005E3746" w:rsidRPr="00D76950">
        <w:rPr>
          <w:rFonts w:cstheme="minorHAnsi"/>
        </w:rPr>
        <w:t>τ</w:t>
      </w:r>
      <w:r w:rsidRPr="00D76950">
        <w:rPr>
          <w:rFonts w:cstheme="minorHAnsi"/>
        </w:rPr>
        <w:t xml:space="preserve">η </w:t>
      </w:r>
      <w:r w:rsidR="005E3746" w:rsidRPr="00D76950">
        <w:rPr>
          <w:rFonts w:cstheme="minorHAnsi"/>
        </w:rPr>
        <w:t>«</w:t>
      </w:r>
      <w:r w:rsidRPr="00D76950">
        <w:rPr>
          <w:rFonts w:cstheme="minorHAnsi"/>
        </w:rPr>
        <w:t>ραχοκοκαλιά</w:t>
      </w:r>
      <w:r w:rsidR="005E3746" w:rsidRPr="00D76950">
        <w:rPr>
          <w:rFonts w:cstheme="minorHAnsi"/>
        </w:rPr>
        <w:t>»</w:t>
      </w:r>
      <w:r w:rsidRPr="00D76950">
        <w:rPr>
          <w:rFonts w:cstheme="minorHAnsi"/>
        </w:rPr>
        <w:t xml:space="preserve"> του τουριστικού προϊόντος της χώρας και συντηρούν τις τοπικές οικονομίες.</w:t>
      </w:r>
    </w:p>
    <w:p w14:paraId="47942255" w14:textId="214E4005" w:rsidR="00EC363F" w:rsidRPr="00D76950" w:rsidRDefault="00EC363F" w:rsidP="00D76950">
      <w:pPr>
        <w:spacing w:line="276" w:lineRule="auto"/>
        <w:ind w:firstLine="720"/>
        <w:contextualSpacing/>
        <w:jc w:val="both"/>
        <w:rPr>
          <w:rFonts w:cstheme="minorHAnsi"/>
        </w:rPr>
      </w:pPr>
      <w:r w:rsidRPr="00D76950">
        <w:rPr>
          <w:rFonts w:cstheme="minorHAnsi"/>
        </w:rPr>
        <w:t>Μέχρι σήμερα, δυστυχώς, δεν έχουν επωφεληθεί</w:t>
      </w:r>
      <w:r w:rsidR="005E3746" w:rsidRPr="00D76950">
        <w:rPr>
          <w:rFonts w:cstheme="minorHAnsi"/>
        </w:rPr>
        <w:t>,</w:t>
      </w:r>
      <w:r w:rsidRPr="00D76950">
        <w:rPr>
          <w:rFonts w:cstheme="minorHAnsi"/>
        </w:rPr>
        <w:t xml:space="preserve"> ούτε από προγράμματα ενίσχυσης και εκσυγχρονισμού, αλλά ούτε και από μέτρα στήριξης που εφάρμοσε η Κυβέρνηση για την αντιμετώπιση των αρνητικών συνεπειών της πανδημίας, αφού πάντα υπάρχουν όροι και προϋποθέσεις που τις απέκλειαν.</w:t>
      </w:r>
    </w:p>
    <w:p w14:paraId="18F5EA47" w14:textId="732582BE" w:rsidR="00EC363F" w:rsidRPr="00D76950" w:rsidRDefault="00EC363F" w:rsidP="00D76950">
      <w:pPr>
        <w:spacing w:line="276" w:lineRule="auto"/>
        <w:ind w:firstLine="720"/>
        <w:contextualSpacing/>
        <w:jc w:val="both"/>
        <w:rPr>
          <w:rFonts w:cstheme="minorHAnsi"/>
        </w:rPr>
      </w:pPr>
      <w:r w:rsidRPr="00D76950">
        <w:rPr>
          <w:rFonts w:cstheme="minorHAnsi"/>
        </w:rPr>
        <w:t>Τα τελευταία δέκα χρόνια</w:t>
      </w:r>
      <w:r w:rsidR="00244BBD" w:rsidRPr="00D76950">
        <w:rPr>
          <w:rFonts w:cstheme="minorHAnsi"/>
        </w:rPr>
        <w:t>,</w:t>
      </w:r>
      <w:r w:rsidRPr="00D76950">
        <w:rPr>
          <w:rFonts w:cstheme="minorHAnsi"/>
        </w:rPr>
        <w:t xml:space="preserve"> οι επιχειρήσεις του κλάδου </w:t>
      </w:r>
      <w:r w:rsidR="00244BBD" w:rsidRPr="00D76950">
        <w:rPr>
          <w:rFonts w:cstheme="minorHAnsi"/>
        </w:rPr>
        <w:t>μας,</w:t>
      </w:r>
      <w:r w:rsidRPr="00D76950">
        <w:rPr>
          <w:rFonts w:cstheme="minorHAnsi"/>
        </w:rPr>
        <w:t xml:space="preserve"> οι οποίες</w:t>
      </w:r>
      <w:r w:rsidR="00244BBD" w:rsidRPr="00D76950">
        <w:rPr>
          <w:rFonts w:cstheme="minorHAnsi"/>
        </w:rPr>
        <w:t>,</w:t>
      </w:r>
      <w:r w:rsidRPr="00D76950">
        <w:rPr>
          <w:rFonts w:cstheme="minorHAnsi"/>
        </w:rPr>
        <w:t xml:space="preserve"> παρεμπιπτόντως</w:t>
      </w:r>
      <w:r w:rsidR="00244BBD" w:rsidRPr="00D76950">
        <w:rPr>
          <w:rFonts w:cstheme="minorHAnsi"/>
        </w:rPr>
        <w:t>,</w:t>
      </w:r>
      <w:r w:rsidRPr="00D76950">
        <w:rPr>
          <w:rFonts w:cstheme="minorHAnsi"/>
        </w:rPr>
        <w:t xml:space="preserve"> αποτελούν το 80% των τουριστικών καταλυμάτων </w:t>
      </w:r>
      <w:r w:rsidR="00244BBD" w:rsidRPr="00D76950">
        <w:rPr>
          <w:rFonts w:cstheme="minorHAnsi"/>
        </w:rPr>
        <w:t>που</w:t>
      </w:r>
      <w:r w:rsidRPr="00D76950">
        <w:rPr>
          <w:rFonts w:cstheme="minorHAnsi"/>
        </w:rPr>
        <w:t xml:space="preserve"> εδρεύουν ειδικά στα νησιά του νοτίου Αιγαίου, αλλά και του βορείου Αιγαίου και όχι μόνο, αλλά και στην ηπειρωτική Ελλάδα</w:t>
      </w:r>
      <w:r w:rsidR="00244BBD" w:rsidRPr="00D76950">
        <w:rPr>
          <w:rFonts w:cstheme="minorHAnsi"/>
        </w:rPr>
        <w:t>,</w:t>
      </w:r>
      <w:r w:rsidRPr="00D76950">
        <w:rPr>
          <w:rFonts w:cstheme="minorHAnsi"/>
        </w:rPr>
        <w:t xml:space="preserve"> δεν έχουν χρηματοδοτηθεί και δεν έχουν στηριχθεί από κανένα χρηματοδοτικό πρόγραμμα. </w:t>
      </w:r>
    </w:p>
    <w:p w14:paraId="2D295FA4" w14:textId="488D8610" w:rsidR="00EC363F" w:rsidRPr="00D76950" w:rsidRDefault="00EC363F" w:rsidP="00D76950">
      <w:pPr>
        <w:spacing w:line="276" w:lineRule="auto"/>
        <w:ind w:firstLine="720"/>
        <w:contextualSpacing/>
        <w:jc w:val="both"/>
        <w:rPr>
          <w:rFonts w:cstheme="minorHAnsi"/>
        </w:rPr>
      </w:pPr>
      <w:r w:rsidRPr="00D76950">
        <w:rPr>
          <w:rFonts w:cstheme="minorHAnsi"/>
        </w:rPr>
        <w:t>Τα τελευταία τρία</w:t>
      </w:r>
      <w:r w:rsidR="00244BBD" w:rsidRPr="00D76950">
        <w:rPr>
          <w:rFonts w:cstheme="minorHAnsi"/>
        </w:rPr>
        <w:t xml:space="preserve"> </w:t>
      </w:r>
      <w:r w:rsidR="00842D15" w:rsidRPr="00D76950">
        <w:rPr>
          <w:rFonts w:cstheme="minorHAnsi"/>
        </w:rPr>
        <w:t xml:space="preserve">- </w:t>
      </w:r>
      <w:r w:rsidRPr="00D76950">
        <w:rPr>
          <w:rFonts w:cstheme="minorHAnsi"/>
        </w:rPr>
        <w:t>τέσσερα χρόνια</w:t>
      </w:r>
      <w:r w:rsidR="00244BBD" w:rsidRPr="00D76950">
        <w:rPr>
          <w:rFonts w:cstheme="minorHAnsi"/>
        </w:rPr>
        <w:t>,</w:t>
      </w:r>
      <w:r w:rsidRPr="00D76950">
        <w:rPr>
          <w:rFonts w:cstheme="minorHAnsi"/>
        </w:rPr>
        <w:t xml:space="preserve"> οι επιχειρηματίες του κλάδου μας περίμεναν το</w:t>
      </w:r>
      <w:r w:rsidR="00842D15" w:rsidRPr="00D76950">
        <w:rPr>
          <w:rFonts w:cstheme="minorHAnsi"/>
        </w:rPr>
        <w:t>ν</w:t>
      </w:r>
      <w:r w:rsidRPr="00D76950">
        <w:rPr>
          <w:rFonts w:cstheme="minorHAnsi"/>
        </w:rPr>
        <w:t xml:space="preserve"> νέο </w:t>
      </w:r>
      <w:r w:rsidR="00842D15" w:rsidRPr="00D76950">
        <w:rPr>
          <w:rFonts w:cstheme="minorHAnsi"/>
        </w:rPr>
        <w:t>Α</w:t>
      </w:r>
      <w:r w:rsidRPr="00D76950">
        <w:rPr>
          <w:rFonts w:cstheme="minorHAnsi"/>
        </w:rPr>
        <w:t xml:space="preserve">ναπτυξιακό </w:t>
      </w:r>
      <w:r w:rsidR="00842D15" w:rsidRPr="00D76950">
        <w:rPr>
          <w:rFonts w:cstheme="minorHAnsi"/>
        </w:rPr>
        <w:t>Ν</w:t>
      </w:r>
      <w:r w:rsidRPr="00D76950">
        <w:rPr>
          <w:rFonts w:cstheme="minorHAnsi"/>
        </w:rPr>
        <w:t xml:space="preserve">όμο ως </w:t>
      </w:r>
      <w:r w:rsidR="00842D15" w:rsidRPr="00D76950">
        <w:rPr>
          <w:rFonts w:cstheme="minorHAnsi"/>
        </w:rPr>
        <w:t>«</w:t>
      </w:r>
      <w:r w:rsidRPr="00D76950">
        <w:rPr>
          <w:rFonts w:cstheme="minorHAnsi"/>
        </w:rPr>
        <w:t>σανίδα σωτηρίας</w:t>
      </w:r>
      <w:r w:rsidR="00842D15" w:rsidRPr="00D76950">
        <w:rPr>
          <w:rFonts w:cstheme="minorHAnsi"/>
        </w:rPr>
        <w:t>»</w:t>
      </w:r>
      <w:r w:rsidRPr="00D76950">
        <w:rPr>
          <w:rFonts w:cstheme="minorHAnsi"/>
        </w:rPr>
        <w:t>, έτσι ώστε να μπορέσουν να ανταπεξέλθουν στο</w:t>
      </w:r>
      <w:r w:rsidR="00842D15" w:rsidRPr="00D76950">
        <w:rPr>
          <w:rFonts w:cstheme="minorHAnsi"/>
        </w:rPr>
        <w:t>ν</w:t>
      </w:r>
      <w:r w:rsidRPr="00D76950">
        <w:rPr>
          <w:rFonts w:cstheme="minorHAnsi"/>
        </w:rPr>
        <w:t xml:space="preserve"> μεγάλο ανταγωνισμό που υπάρχει, ιδιαίτερα</w:t>
      </w:r>
      <w:r w:rsidR="00842D15" w:rsidRPr="00D76950">
        <w:rPr>
          <w:rFonts w:cstheme="minorHAnsi"/>
        </w:rPr>
        <w:t>,</w:t>
      </w:r>
      <w:r w:rsidRPr="00D76950">
        <w:rPr>
          <w:rFonts w:cstheme="minorHAnsi"/>
        </w:rPr>
        <w:t xml:space="preserve"> τα τελευταία χρόνια με την </w:t>
      </w:r>
      <w:r w:rsidR="00842D15" w:rsidRPr="00D76950">
        <w:rPr>
          <w:rFonts w:cstheme="minorHAnsi"/>
        </w:rPr>
        <w:t>«</w:t>
      </w:r>
      <w:r w:rsidRPr="00D76950">
        <w:rPr>
          <w:rFonts w:cstheme="minorHAnsi"/>
        </w:rPr>
        <w:t>προέλαση</w:t>
      </w:r>
      <w:r w:rsidR="00842D15" w:rsidRPr="00D76950">
        <w:rPr>
          <w:rFonts w:cstheme="minorHAnsi"/>
        </w:rPr>
        <w:t>»</w:t>
      </w:r>
      <w:r w:rsidR="00F60DDF">
        <w:rPr>
          <w:rFonts w:cstheme="minorHAnsi"/>
        </w:rPr>
        <w:t xml:space="preserve"> </w:t>
      </w:r>
      <w:r w:rsidRPr="00D76950">
        <w:rPr>
          <w:rFonts w:cstheme="minorHAnsi"/>
        </w:rPr>
        <w:t>της βραχυχρόνιας μίσθωσης, η οποία,</w:t>
      </w:r>
      <w:r w:rsidR="00F60DDF">
        <w:rPr>
          <w:rFonts w:cstheme="minorHAnsi"/>
        </w:rPr>
        <w:t xml:space="preserve"> </w:t>
      </w:r>
      <w:r w:rsidRPr="00D76950">
        <w:rPr>
          <w:rFonts w:cstheme="minorHAnsi"/>
        </w:rPr>
        <w:t>όπως καταλαβαίνετε,</w:t>
      </w:r>
      <w:r w:rsidR="00842D15" w:rsidRPr="00D76950">
        <w:rPr>
          <w:rFonts w:cstheme="minorHAnsi"/>
        </w:rPr>
        <w:t xml:space="preserve"> στα</w:t>
      </w:r>
      <w:r w:rsidRPr="00D76950">
        <w:rPr>
          <w:rFonts w:cstheme="minorHAnsi"/>
        </w:rPr>
        <w:t xml:space="preserve"> νέα καταλύματα δημιουργεί έναν τεράστιο ανταγωνισμό προς τις επιχειρήσεις του κλάδου μας.</w:t>
      </w:r>
    </w:p>
    <w:p w14:paraId="602A8FB4" w14:textId="77777777" w:rsidR="009B4C83" w:rsidRPr="00D76950" w:rsidRDefault="009B4C83" w:rsidP="009B4C83">
      <w:pPr>
        <w:spacing w:line="276" w:lineRule="auto"/>
        <w:ind w:firstLine="720"/>
        <w:contextualSpacing/>
        <w:jc w:val="both"/>
        <w:rPr>
          <w:rFonts w:cstheme="minorHAnsi"/>
        </w:rPr>
      </w:pPr>
      <w:r w:rsidRPr="00D76950">
        <w:rPr>
          <w:rFonts w:cstheme="minorHAnsi"/>
        </w:rPr>
        <w:t>Δυστυχώς, ο αποκλεισμός των επιχειρήσεών μας από τον Αναπτυξιακό Νόμο «Ελλάδα - Ισχυρή Ανάπτυξη», θα συντελέσει στη στασιμότητα της ανταγωνιστικότητας και στον οικονομικό «μαρασμό» τους.</w:t>
      </w:r>
    </w:p>
    <w:p w14:paraId="5BD7CD0C" w14:textId="211E6572" w:rsidR="009B4C83" w:rsidRPr="00D76950" w:rsidRDefault="009B4C83" w:rsidP="009B4C83">
      <w:pPr>
        <w:spacing w:line="276" w:lineRule="auto"/>
        <w:ind w:firstLine="720"/>
        <w:contextualSpacing/>
        <w:jc w:val="both"/>
        <w:rPr>
          <w:rFonts w:cstheme="minorHAnsi"/>
        </w:rPr>
      </w:pPr>
      <w:r w:rsidRPr="00D76950">
        <w:rPr>
          <w:rFonts w:cstheme="minorHAnsi"/>
        </w:rPr>
        <w:t>Καλούμε, λοιπόν, τον Υπουργό να εντάξει, έστω και τώρα, τα μη κύρια τουριστικά ξενοδοχειακά καταλύματα στον νέο Αναπτυξιακό Νόμο, αφού πρόκειται για τη μοναδική ευκαιρία ανάπτυξής τους και επιστροφής τους</w:t>
      </w:r>
      <w:r w:rsidR="00F60DDF">
        <w:rPr>
          <w:rFonts w:cstheme="minorHAnsi"/>
        </w:rPr>
        <w:t xml:space="preserve"> </w:t>
      </w:r>
      <w:r w:rsidRPr="00D76950">
        <w:rPr>
          <w:rFonts w:cstheme="minorHAnsi"/>
        </w:rPr>
        <w:t>στην τουριστική αγορά.</w:t>
      </w:r>
    </w:p>
    <w:p w14:paraId="00E22B57" w14:textId="77777777" w:rsidR="009B4C83" w:rsidRPr="00D76950" w:rsidRDefault="009B4C83" w:rsidP="009B4C83">
      <w:pPr>
        <w:spacing w:line="276" w:lineRule="auto"/>
        <w:ind w:firstLine="720"/>
        <w:contextualSpacing/>
        <w:jc w:val="both"/>
        <w:rPr>
          <w:rFonts w:cstheme="minorHAnsi"/>
        </w:rPr>
      </w:pPr>
      <w:r w:rsidRPr="00D76950">
        <w:rPr>
          <w:rFonts w:cstheme="minorHAnsi"/>
        </w:rPr>
        <w:t>Ευχαριστώ πολύ, κύριε Πρόεδρε.</w:t>
      </w:r>
    </w:p>
    <w:p w14:paraId="7FA5643F" w14:textId="77777777" w:rsidR="009B4C83" w:rsidRPr="00D76950" w:rsidRDefault="009B4C83" w:rsidP="009B4C83">
      <w:pPr>
        <w:spacing w:line="276" w:lineRule="auto"/>
        <w:ind w:firstLine="720"/>
        <w:contextualSpacing/>
        <w:jc w:val="both"/>
        <w:rPr>
          <w:rFonts w:cstheme="minorHAnsi"/>
        </w:rPr>
      </w:pPr>
      <w:r w:rsidRPr="00D76950">
        <w:rPr>
          <w:rFonts w:cstheme="minorHAnsi"/>
          <w:b/>
        </w:rPr>
        <w:t>ΔΙΟΝΥΣΙΟΣ ΣΤΑΜΕΝΙΤΗΣ (Προεδρεύων της Επιτροπής)</w:t>
      </w:r>
      <w:r w:rsidRPr="00D76950">
        <w:rPr>
          <w:rFonts w:cstheme="minorHAnsi"/>
        </w:rPr>
        <w:t xml:space="preserve">: Τον λόγο έχει ο κ. </w:t>
      </w:r>
      <w:proofErr w:type="spellStart"/>
      <w:r w:rsidRPr="00D76950">
        <w:rPr>
          <w:rFonts w:cstheme="minorHAnsi"/>
        </w:rPr>
        <w:t>Ζωητός</w:t>
      </w:r>
      <w:proofErr w:type="spellEnd"/>
      <w:r w:rsidRPr="00D76950">
        <w:rPr>
          <w:rFonts w:cstheme="minorHAnsi"/>
        </w:rPr>
        <w:t>.</w:t>
      </w:r>
    </w:p>
    <w:p w14:paraId="0703B536" w14:textId="77777777" w:rsidR="009B4C83" w:rsidRPr="00D76950" w:rsidRDefault="009B4C83" w:rsidP="009B4C83">
      <w:pPr>
        <w:spacing w:line="276" w:lineRule="auto"/>
        <w:ind w:firstLine="720"/>
        <w:contextualSpacing/>
        <w:jc w:val="both"/>
        <w:rPr>
          <w:rFonts w:cstheme="minorHAnsi"/>
        </w:rPr>
      </w:pPr>
      <w:r w:rsidRPr="00D76950">
        <w:rPr>
          <w:rFonts w:cstheme="minorHAnsi"/>
          <w:b/>
        </w:rPr>
        <w:t>ΝΙΚΟΛΑΟΣ ΖΩΗΤΟΣ (Νομικός Σύμβουλος του Συνδέσμου Ελληνικών Τουριστικών Επιχειρήσεων - ΣΕΤΕ):</w:t>
      </w:r>
      <w:r w:rsidRPr="00D76950">
        <w:rPr>
          <w:rFonts w:cstheme="minorHAnsi"/>
        </w:rPr>
        <w:t xml:space="preserve"> Ευχαριστώ πολύ για την πρόσκληση να παραστούμε στην Επιτροπή.</w:t>
      </w:r>
    </w:p>
    <w:p w14:paraId="344B7C0F" w14:textId="77777777" w:rsidR="009B4C83" w:rsidRPr="00D76950" w:rsidRDefault="009B4C83" w:rsidP="009B4C83">
      <w:pPr>
        <w:spacing w:line="276" w:lineRule="auto"/>
        <w:ind w:firstLine="720"/>
        <w:contextualSpacing/>
        <w:jc w:val="both"/>
        <w:rPr>
          <w:rFonts w:cstheme="minorHAnsi"/>
        </w:rPr>
      </w:pPr>
      <w:r w:rsidRPr="00D76950">
        <w:rPr>
          <w:rFonts w:cstheme="minorHAnsi"/>
        </w:rPr>
        <w:t xml:space="preserve">Επί των επιμέρους ρυθμίσεων του σχεδίου νόμου, ο ΣΕΤΕ κατέθεσε, κατά το 40% αναλυτικές παρατηρήσεις και προτάσεις, οι οποίες έχουν, ήδη, αποσταλεί στην Επιτροπή, για τον λόγο αυτόν και προκειμένου να μην επαναλαμβανόμαστε, θα αναφερθούμε στην τοποθέτησή μας αυτή μόνο στο ζήτημα των κατηγοριών των επιλέξιμων προς χρηματοδότηση επιχειρήσεων. </w:t>
      </w:r>
    </w:p>
    <w:p w14:paraId="4EE32211" w14:textId="2DBFEA42" w:rsidR="009B4C83" w:rsidRPr="00D76950" w:rsidRDefault="009B4C83" w:rsidP="009B4C83">
      <w:pPr>
        <w:spacing w:line="276" w:lineRule="auto"/>
        <w:ind w:firstLine="720"/>
        <w:contextualSpacing/>
        <w:jc w:val="both"/>
        <w:rPr>
          <w:rFonts w:cstheme="minorHAnsi"/>
        </w:rPr>
      </w:pPr>
      <w:r w:rsidRPr="00D76950">
        <w:rPr>
          <w:rFonts w:cstheme="minorHAnsi"/>
        </w:rPr>
        <w:t>Πρώτα απ’ όλα, θα θέλαμε να επισημάνουμε ως μία θετική εξέλιξη, το γεγονός, ότι</w:t>
      </w:r>
      <w:r w:rsidR="00F60DDF">
        <w:rPr>
          <w:rFonts w:cstheme="minorHAnsi"/>
        </w:rPr>
        <w:t xml:space="preserve"> </w:t>
      </w:r>
      <w:r w:rsidRPr="00D76950">
        <w:rPr>
          <w:rFonts w:cstheme="minorHAnsi"/>
        </w:rPr>
        <w:t xml:space="preserve">όπως πληροφορηθήκαμε οι ξενοδοχειακές μονάδες κατηγορίας τριών αστέρων εντάσσονται τελικά στον Αναπτυξιακό Νόμο, όπως, άλλωστε, ίσχυε και τα προηγούμενα χρόνια με βάση τους προηγούμενους Αναπτυξιακούς. </w:t>
      </w:r>
    </w:p>
    <w:p w14:paraId="27360A41" w14:textId="709E8B92" w:rsidR="00EC363F" w:rsidRPr="00D76950" w:rsidRDefault="00EC363F" w:rsidP="00D76950">
      <w:pPr>
        <w:spacing w:line="276" w:lineRule="auto"/>
        <w:ind w:firstLine="720"/>
        <w:contextualSpacing/>
        <w:jc w:val="both"/>
        <w:rPr>
          <w:rFonts w:cstheme="minorHAnsi"/>
        </w:rPr>
      </w:pPr>
      <w:r w:rsidRPr="00D76950">
        <w:rPr>
          <w:rFonts w:cstheme="minorHAnsi"/>
        </w:rPr>
        <w:t>Αντίστοιχη πρόβλεψη θα πρέπει, κατά την άποψή μας,</w:t>
      </w:r>
      <w:r w:rsidR="00F60DDF">
        <w:rPr>
          <w:rFonts w:cstheme="minorHAnsi"/>
        </w:rPr>
        <w:t xml:space="preserve"> </w:t>
      </w:r>
      <w:r w:rsidRPr="00D76950">
        <w:rPr>
          <w:rFonts w:cstheme="minorHAnsi"/>
        </w:rPr>
        <w:t>να υπάρξει</w:t>
      </w:r>
      <w:r w:rsidR="00324E33" w:rsidRPr="00D76950">
        <w:rPr>
          <w:rFonts w:cstheme="minorHAnsi"/>
        </w:rPr>
        <w:t xml:space="preserve"> και</w:t>
      </w:r>
      <w:r w:rsidRPr="00D76950">
        <w:rPr>
          <w:rFonts w:cstheme="minorHAnsi"/>
        </w:rPr>
        <w:t xml:space="preserve"> για τα ξενοδοχεία χαμηλότερης κατηγορίας. Θέλουμε να σημειώσουμε</w:t>
      </w:r>
      <w:r w:rsidR="00324E33" w:rsidRPr="00D76950">
        <w:rPr>
          <w:rFonts w:cstheme="minorHAnsi"/>
        </w:rPr>
        <w:t>,</w:t>
      </w:r>
      <w:r w:rsidRPr="00D76950">
        <w:rPr>
          <w:rFonts w:cstheme="minorHAnsi"/>
        </w:rPr>
        <w:t xml:space="preserve"> ότι η κατάταξη ενός τουριστικού καταλύματος σε ανώτερη κατηγορία</w:t>
      </w:r>
      <w:r w:rsidR="00324E33" w:rsidRPr="00D76950">
        <w:rPr>
          <w:rFonts w:cstheme="minorHAnsi"/>
        </w:rPr>
        <w:t>,</w:t>
      </w:r>
      <w:r w:rsidRPr="00D76950">
        <w:rPr>
          <w:rFonts w:cstheme="minorHAnsi"/>
        </w:rPr>
        <w:t xml:space="preserve"> δεν είναι ζήτημα οικονομικής φύσεως μόνο ή και επιχειρηματικής αποκλειστικά και μόνο επιλογής. Σε πολλές περιπτώσεις</w:t>
      </w:r>
      <w:r w:rsidR="00324E33" w:rsidRPr="00D76950">
        <w:rPr>
          <w:rFonts w:cstheme="minorHAnsi"/>
        </w:rPr>
        <w:t>,</w:t>
      </w:r>
      <w:r w:rsidRPr="00D76950">
        <w:rPr>
          <w:rFonts w:cstheme="minorHAnsi"/>
        </w:rPr>
        <w:t xml:space="preserve"> ένα ξενοδοχείο για αντικειμενικούς λόγους, όπως </w:t>
      </w:r>
      <w:r w:rsidR="00324E33" w:rsidRPr="00D76950">
        <w:rPr>
          <w:rFonts w:cstheme="minorHAnsi"/>
        </w:rPr>
        <w:t>η</w:t>
      </w:r>
      <w:r w:rsidRPr="00D76950">
        <w:rPr>
          <w:rFonts w:cstheme="minorHAnsi"/>
        </w:rPr>
        <w:t xml:space="preserve"> εξάντληση του συντελεστή δόμησης, πολεοδομικοί</w:t>
      </w:r>
      <w:r w:rsidR="00F60DDF">
        <w:rPr>
          <w:rFonts w:cstheme="minorHAnsi"/>
        </w:rPr>
        <w:t xml:space="preserve"> </w:t>
      </w:r>
      <w:r w:rsidRPr="00D76950">
        <w:rPr>
          <w:rFonts w:cstheme="minorHAnsi"/>
        </w:rPr>
        <w:t>περιορισμοί ή η μορφή του κτιρίου, δεν μπορεί να καλύψει τις τεχνικές προδιαγραφές, όπως διαστάσεις δωματίων, επιφάνειες κοινόχρηστων χώρων της υψηλότερης κατηγορίας.</w:t>
      </w:r>
    </w:p>
    <w:p w14:paraId="5F342871" w14:textId="72CAF837" w:rsidR="00EC363F" w:rsidRPr="00D76950" w:rsidRDefault="00EC363F" w:rsidP="00D76950">
      <w:pPr>
        <w:spacing w:line="276" w:lineRule="auto"/>
        <w:ind w:firstLine="720"/>
        <w:contextualSpacing/>
        <w:jc w:val="both"/>
        <w:rPr>
          <w:rFonts w:cstheme="minorHAnsi"/>
        </w:rPr>
      </w:pPr>
      <w:r w:rsidRPr="00D76950">
        <w:rPr>
          <w:rFonts w:cstheme="minorHAnsi"/>
        </w:rPr>
        <w:t>Ακόμ</w:t>
      </w:r>
      <w:r w:rsidR="00324E33" w:rsidRPr="00D76950">
        <w:rPr>
          <w:rFonts w:cstheme="minorHAnsi"/>
        </w:rPr>
        <w:t>η</w:t>
      </w:r>
      <w:r w:rsidRPr="00D76950">
        <w:rPr>
          <w:rFonts w:cstheme="minorHAnsi"/>
        </w:rPr>
        <w:t>, λοιπόν, και αν αναβαθμίσει τις εγκαταστάσεις και τις υπηρεσίες του</w:t>
      </w:r>
      <w:r w:rsidR="00324E33" w:rsidRPr="00D76950">
        <w:rPr>
          <w:rFonts w:cstheme="minorHAnsi"/>
        </w:rPr>
        <w:t>,</w:t>
      </w:r>
      <w:r w:rsidRPr="00D76950">
        <w:rPr>
          <w:rFonts w:cstheme="minorHAnsi"/>
        </w:rPr>
        <w:t xml:space="preserve"> δεν μπορεί τυπικά να αναβαθμίσει και την κατηγορία</w:t>
      </w:r>
      <w:r w:rsidR="00324E33" w:rsidRPr="00D76950">
        <w:rPr>
          <w:rFonts w:cstheme="minorHAnsi"/>
        </w:rPr>
        <w:t>,</w:t>
      </w:r>
      <w:r w:rsidRPr="00D76950">
        <w:rPr>
          <w:rFonts w:cstheme="minorHAnsi"/>
        </w:rPr>
        <w:t xml:space="preserve"> στην οποία εντάσσεται. Θα πρέπει, λοιπόν, να έχουν δικαίωμα ένταξης στον </w:t>
      </w:r>
      <w:r w:rsidR="00324E33" w:rsidRPr="00D76950">
        <w:rPr>
          <w:rFonts w:cstheme="minorHAnsi"/>
        </w:rPr>
        <w:t>Α</w:t>
      </w:r>
      <w:r w:rsidRPr="00D76950">
        <w:rPr>
          <w:rFonts w:cstheme="minorHAnsi"/>
        </w:rPr>
        <w:t>ναπτυξιακό και οι ξενοδοχειακές μονάδες</w:t>
      </w:r>
      <w:r w:rsidR="00324E33" w:rsidRPr="00D76950">
        <w:rPr>
          <w:rFonts w:cstheme="minorHAnsi"/>
        </w:rPr>
        <w:t>,</w:t>
      </w:r>
      <w:r w:rsidRPr="00D76950">
        <w:rPr>
          <w:rFonts w:cstheme="minorHAnsi"/>
        </w:rPr>
        <w:t xml:space="preserve"> ενός και δύο αστέρων, χωρίς να είναι απαραίτητη η προϋπόθεση για αναβάθμιση σε ανώτερη κατηγορία. </w:t>
      </w:r>
    </w:p>
    <w:p w14:paraId="6F00662B" w14:textId="1708F77A" w:rsidR="00EC363F" w:rsidRPr="00D76950" w:rsidRDefault="00EC363F" w:rsidP="00D76950">
      <w:pPr>
        <w:spacing w:line="276" w:lineRule="auto"/>
        <w:contextualSpacing/>
        <w:jc w:val="both"/>
        <w:rPr>
          <w:rFonts w:cstheme="minorHAnsi"/>
        </w:rPr>
      </w:pPr>
      <w:r w:rsidRPr="00D76950">
        <w:rPr>
          <w:rFonts w:cstheme="minorHAnsi"/>
        </w:rPr>
        <w:t>Αν</w:t>
      </w:r>
      <w:r w:rsidR="00324E33" w:rsidRPr="00D76950">
        <w:rPr>
          <w:rFonts w:cstheme="minorHAnsi"/>
        </w:rPr>
        <w:t>,</w:t>
      </w:r>
      <w:r w:rsidRPr="00D76950">
        <w:rPr>
          <w:rFonts w:cstheme="minorHAnsi"/>
        </w:rPr>
        <w:t xml:space="preserve"> ωστόσο</w:t>
      </w:r>
      <w:r w:rsidR="00324E33" w:rsidRPr="00D76950">
        <w:rPr>
          <w:rFonts w:cstheme="minorHAnsi"/>
        </w:rPr>
        <w:t>,</w:t>
      </w:r>
      <w:r w:rsidRPr="00D76950">
        <w:rPr>
          <w:rFonts w:cstheme="minorHAnsi"/>
        </w:rPr>
        <w:t xml:space="preserve"> αυτό δεν είναι εφικτό, θα πρέπει</w:t>
      </w:r>
      <w:r w:rsidR="00324E33" w:rsidRPr="00D76950">
        <w:rPr>
          <w:rFonts w:cstheme="minorHAnsi"/>
        </w:rPr>
        <w:t>,</w:t>
      </w:r>
      <w:r w:rsidRPr="00D76950">
        <w:rPr>
          <w:rFonts w:cstheme="minorHAnsi"/>
        </w:rPr>
        <w:t xml:space="preserve"> σε κάθε περίπτωση</w:t>
      </w:r>
      <w:r w:rsidR="00324E33" w:rsidRPr="00D76950">
        <w:rPr>
          <w:rFonts w:cstheme="minorHAnsi"/>
        </w:rPr>
        <w:t>,</w:t>
      </w:r>
      <w:r w:rsidRPr="00D76950">
        <w:rPr>
          <w:rFonts w:cstheme="minorHAnsi"/>
        </w:rPr>
        <w:t xml:space="preserve"> να παρέχεται και σε αυτά τα ξενοδοχεία η δυνατότητα ενίσχυσης, εφόσον αναβαθμίζονται σε κατηγορία τριών αστέρων, </w:t>
      </w:r>
      <w:r w:rsidR="00324E33" w:rsidRPr="00D76950">
        <w:rPr>
          <w:rFonts w:cstheme="minorHAnsi"/>
        </w:rPr>
        <w:t>όπως,</w:t>
      </w:r>
      <w:r w:rsidRPr="00D76950">
        <w:rPr>
          <w:rFonts w:cstheme="minorHAnsi"/>
        </w:rPr>
        <w:t xml:space="preserve"> άλλωστε</w:t>
      </w:r>
      <w:r w:rsidR="00324E33" w:rsidRPr="00D76950">
        <w:rPr>
          <w:rFonts w:cstheme="minorHAnsi"/>
        </w:rPr>
        <w:t>,</w:t>
      </w:r>
      <w:r w:rsidRPr="00D76950">
        <w:rPr>
          <w:rFonts w:cstheme="minorHAnsi"/>
        </w:rPr>
        <w:t xml:space="preserve"> ίσχυε μέχρι σήμερα. </w:t>
      </w:r>
    </w:p>
    <w:p w14:paraId="5D05DCFC" w14:textId="66CFD97A" w:rsidR="00EC363F" w:rsidRPr="00D76950" w:rsidRDefault="00EC363F" w:rsidP="00D76950">
      <w:pPr>
        <w:spacing w:line="276" w:lineRule="auto"/>
        <w:ind w:firstLine="720"/>
        <w:contextualSpacing/>
        <w:jc w:val="both"/>
        <w:rPr>
          <w:rFonts w:cstheme="minorHAnsi"/>
        </w:rPr>
      </w:pPr>
      <w:r w:rsidRPr="00D76950">
        <w:rPr>
          <w:rFonts w:cstheme="minorHAnsi"/>
        </w:rPr>
        <w:t>Κατά τα λοιπά, επί του ίδιου θέματος, δηλαδή των κατηγοριών των επιλέξιμων επιχειρήσεων, θέλω να επισημάνω τα εξής. Οι ανάγκες του έτους 2008, που τα τουριστικά έσοδα ανέρχονταν</w:t>
      </w:r>
      <w:r w:rsidR="00324E33" w:rsidRPr="00D76950">
        <w:rPr>
          <w:rFonts w:cstheme="minorHAnsi"/>
        </w:rPr>
        <w:t>,</w:t>
      </w:r>
      <w:r w:rsidRPr="00D76950">
        <w:rPr>
          <w:rFonts w:cstheme="minorHAnsi"/>
        </w:rPr>
        <w:t xml:space="preserve"> περίπου</w:t>
      </w:r>
      <w:r w:rsidR="00324E33" w:rsidRPr="00D76950">
        <w:rPr>
          <w:rFonts w:cstheme="minorHAnsi"/>
        </w:rPr>
        <w:t>,</w:t>
      </w:r>
      <w:r w:rsidRPr="00D76950">
        <w:rPr>
          <w:rFonts w:cstheme="minorHAnsi"/>
        </w:rPr>
        <w:t xml:space="preserve"> στο ήμισυ των εσόδων του 2019, καμία σχέση δεν έχουν με τις ανάγκες στις επενδύσεις του σήμερα. Ο τουρισμός μας γνώρισε τα τελευταία χρόνια την ανωτέρω ανάπτυξη, γιατί οι επιμέρους κλάδοι του επένδυσαν χρήματα, βελτίωσαν τις εγκαταστάσεις και τις υπηρεσίες τους και εξελίχθηκαν. Ο ελληνικός τουρισμός έχει ανάγκη και τα ξενοδοχεία ενός, δύο και τριών αστέρων, όπως έχει ανάγκη τα ξενοδοχεία υψηλότερων κατηγοριών, έχει ανάγκη από επιχειρήσεις ενοικιαζόμενων επιπλωμένων δωμάτια και διαμερισμάτων, επιχειρήσεις ταξιδιωτικών γραφείων, επιχειρήσεις τουριστικών λεωφορείων, επιχειρήσεις επίγειας εξυπηρέτησης αεροσκαφών, επαγγελματικά σκάφη αναψυχής, ειδικές τουριστικές εγκαταστάσεις. Σε αυτές τις επιχειρήσεις βασίστηκε η επιτυχία του. </w:t>
      </w:r>
    </w:p>
    <w:p w14:paraId="44FBA975" w14:textId="3C235CCE" w:rsidR="00EC363F" w:rsidRPr="00D76950" w:rsidRDefault="00EC363F" w:rsidP="00D76950">
      <w:pPr>
        <w:spacing w:line="276" w:lineRule="auto"/>
        <w:ind w:firstLine="720"/>
        <w:contextualSpacing/>
        <w:jc w:val="both"/>
        <w:rPr>
          <w:rFonts w:cstheme="minorHAnsi"/>
        </w:rPr>
      </w:pPr>
      <w:r w:rsidRPr="00D76950">
        <w:rPr>
          <w:rFonts w:cstheme="minorHAnsi"/>
        </w:rPr>
        <w:t>Η παροχή, λοιπόν, σ</w:t>
      </w:r>
      <w:r w:rsidR="008C401A" w:rsidRPr="00D76950">
        <w:rPr>
          <w:rFonts w:cstheme="minorHAnsi"/>
        </w:rPr>
        <w:t>ε</w:t>
      </w:r>
      <w:r w:rsidRPr="00D76950">
        <w:rPr>
          <w:rFonts w:cstheme="minorHAnsi"/>
        </w:rPr>
        <w:t xml:space="preserve"> αυτές τις επιχειρήσεις της δυνατότητας να εξασφαλίσουν</w:t>
      </w:r>
      <w:r w:rsidR="00F60DDF">
        <w:rPr>
          <w:rFonts w:cstheme="minorHAnsi"/>
        </w:rPr>
        <w:t xml:space="preserve"> </w:t>
      </w:r>
      <w:r w:rsidRPr="00D76950">
        <w:rPr>
          <w:rFonts w:cstheme="minorHAnsi"/>
        </w:rPr>
        <w:t>τις εγκαταστάσεις τους και να βελτιώσουν ακόμ</w:t>
      </w:r>
      <w:r w:rsidR="008C401A" w:rsidRPr="00D76950">
        <w:rPr>
          <w:rFonts w:cstheme="minorHAnsi"/>
        </w:rPr>
        <w:t>η</w:t>
      </w:r>
      <w:r w:rsidRPr="00D76950">
        <w:rPr>
          <w:rFonts w:cstheme="minorHAnsi"/>
        </w:rPr>
        <w:t xml:space="preserve"> περισσότερο τις υπηρεσίες </w:t>
      </w:r>
      <w:r w:rsidR="008C401A" w:rsidRPr="00D76950">
        <w:rPr>
          <w:rFonts w:cstheme="minorHAnsi"/>
        </w:rPr>
        <w:t>τους,</w:t>
      </w:r>
      <w:r w:rsidRPr="00D76950">
        <w:rPr>
          <w:rFonts w:cstheme="minorHAnsi"/>
        </w:rPr>
        <w:t xml:space="preserve"> αποτελεί αναγκαία προϋπόθεση, αφενός</w:t>
      </w:r>
      <w:r w:rsidR="008C401A" w:rsidRPr="00D76950">
        <w:rPr>
          <w:rFonts w:cstheme="minorHAnsi"/>
        </w:rPr>
        <w:t>,</w:t>
      </w:r>
      <w:r w:rsidRPr="00D76950">
        <w:rPr>
          <w:rFonts w:cstheme="minorHAnsi"/>
        </w:rPr>
        <w:t xml:space="preserve"> για να επιβιώσουν στον ολοένα αυξανόμενο ανταγωνισμό και αφετέρου</w:t>
      </w:r>
      <w:r w:rsidR="008C401A" w:rsidRPr="00D76950">
        <w:rPr>
          <w:rFonts w:cstheme="minorHAnsi"/>
        </w:rPr>
        <w:t>,</w:t>
      </w:r>
      <w:r w:rsidRPr="00D76950">
        <w:rPr>
          <w:rFonts w:cstheme="minorHAnsi"/>
        </w:rPr>
        <w:t xml:space="preserve"> για να αναβαθμίσουμε περαιτέρω το τουριστικό μας προϊόν. </w:t>
      </w:r>
    </w:p>
    <w:p w14:paraId="05A0B54A" w14:textId="719F76CA" w:rsidR="00EC363F" w:rsidRPr="00D76950" w:rsidRDefault="00EC363F" w:rsidP="00D76950">
      <w:pPr>
        <w:spacing w:line="276" w:lineRule="auto"/>
        <w:ind w:firstLine="720"/>
        <w:contextualSpacing/>
        <w:jc w:val="both"/>
        <w:rPr>
          <w:rFonts w:cstheme="minorHAnsi"/>
        </w:rPr>
      </w:pPr>
      <w:r w:rsidRPr="00D76950">
        <w:rPr>
          <w:rFonts w:cstheme="minorHAnsi"/>
        </w:rPr>
        <w:t>Όπως αντιλαμβάνεστε</w:t>
      </w:r>
      <w:r w:rsidR="008C401A" w:rsidRPr="00D76950">
        <w:rPr>
          <w:rFonts w:cstheme="minorHAnsi"/>
        </w:rPr>
        <w:t>,</w:t>
      </w:r>
      <w:r w:rsidRPr="00D76950">
        <w:rPr>
          <w:rFonts w:cstheme="minorHAnsi"/>
        </w:rPr>
        <w:t xml:space="preserve"> βγαίνοντας σιγά σιγά από την πανδημία, η οποία έπληξε φοβερά</w:t>
      </w:r>
      <w:r w:rsidR="008C401A" w:rsidRPr="00D76950">
        <w:rPr>
          <w:rFonts w:cstheme="minorHAnsi"/>
        </w:rPr>
        <w:t>,</w:t>
      </w:r>
      <w:r w:rsidRPr="00D76950">
        <w:rPr>
          <w:rFonts w:cstheme="minorHAnsi"/>
        </w:rPr>
        <w:t xml:space="preserve"> πρώτα απ’ όλους</w:t>
      </w:r>
      <w:r w:rsidR="008C401A" w:rsidRPr="00D76950">
        <w:rPr>
          <w:rFonts w:cstheme="minorHAnsi"/>
        </w:rPr>
        <w:t>,</w:t>
      </w:r>
      <w:r w:rsidRPr="00D76950">
        <w:rPr>
          <w:rFonts w:cstheme="minorHAnsi"/>
        </w:rPr>
        <w:t xml:space="preserve"> τον τουριστικό τομέα, με τις τουριστικές επιχειρήσεις να παραμένουν επί </w:t>
      </w:r>
      <w:r w:rsidR="008C401A" w:rsidRPr="00D76950">
        <w:rPr>
          <w:rFonts w:cstheme="minorHAnsi"/>
        </w:rPr>
        <w:t>δεκαοκτώ</w:t>
      </w:r>
      <w:r w:rsidRPr="00D76950">
        <w:rPr>
          <w:rFonts w:cstheme="minorHAnsi"/>
        </w:rPr>
        <w:t xml:space="preserve"> και πλέον μήνες ανοιχτές, κλειστές στην ουσία, η βοήθεια από την </w:t>
      </w:r>
      <w:r w:rsidR="008C401A" w:rsidRPr="00D76950">
        <w:rPr>
          <w:rFonts w:cstheme="minorHAnsi"/>
        </w:rPr>
        <w:t>Π</w:t>
      </w:r>
      <w:r w:rsidRPr="00D76950">
        <w:rPr>
          <w:rFonts w:cstheme="minorHAnsi"/>
        </w:rPr>
        <w:t xml:space="preserve">ολιτεία για να το επιτύχουν αυτό είναι αναγκαία. </w:t>
      </w:r>
    </w:p>
    <w:p w14:paraId="0D9D2A8F" w14:textId="667E80F2" w:rsidR="008C401A" w:rsidRPr="00D76950" w:rsidRDefault="008C401A" w:rsidP="00D76950">
      <w:pPr>
        <w:spacing w:line="276" w:lineRule="auto"/>
        <w:ind w:firstLine="720"/>
        <w:contextualSpacing/>
        <w:jc w:val="both"/>
        <w:rPr>
          <w:rFonts w:cstheme="minorHAnsi"/>
        </w:rPr>
      </w:pPr>
      <w:r w:rsidRPr="00D76950">
        <w:rPr>
          <w:rFonts w:cstheme="minorHAnsi"/>
        </w:rPr>
        <w:t>Σας ευχαριστώ πολύ.</w:t>
      </w:r>
    </w:p>
    <w:p w14:paraId="01578BD0" w14:textId="1E25B31C" w:rsidR="00EC363F" w:rsidRPr="00D76950" w:rsidRDefault="00EC363F" w:rsidP="00D76950">
      <w:pPr>
        <w:spacing w:line="276" w:lineRule="auto"/>
        <w:ind w:firstLine="720"/>
        <w:contextualSpacing/>
        <w:jc w:val="both"/>
        <w:rPr>
          <w:rFonts w:cstheme="minorHAnsi"/>
        </w:rPr>
      </w:pPr>
      <w:r w:rsidRPr="00D76950">
        <w:rPr>
          <w:rFonts w:cstheme="minorHAnsi"/>
          <w:b/>
        </w:rPr>
        <w:t xml:space="preserve">ΔΙΟΝΥΣΙΟΣ ΣΤΑΜΕΝΙΤΗΣ (Προεδρεύων της Επιτροπής): </w:t>
      </w:r>
      <w:r w:rsidRPr="00D76950">
        <w:rPr>
          <w:rFonts w:cstheme="minorHAnsi"/>
        </w:rPr>
        <w:t>Το</w:t>
      </w:r>
      <w:r w:rsidR="008C401A" w:rsidRPr="00D76950">
        <w:rPr>
          <w:rFonts w:cstheme="minorHAnsi"/>
        </w:rPr>
        <w:t>ν</w:t>
      </w:r>
      <w:r w:rsidRPr="00D76950">
        <w:rPr>
          <w:rFonts w:cstheme="minorHAnsi"/>
        </w:rPr>
        <w:t xml:space="preserve"> λόγο έχει ο κ. Μασούτης.</w:t>
      </w:r>
    </w:p>
    <w:p w14:paraId="169B5952" w14:textId="60D1BE13" w:rsidR="00EC363F" w:rsidRPr="00D76950" w:rsidRDefault="00EC363F" w:rsidP="00D76950">
      <w:pPr>
        <w:spacing w:line="276" w:lineRule="auto"/>
        <w:ind w:firstLine="720"/>
        <w:contextualSpacing/>
        <w:jc w:val="both"/>
        <w:rPr>
          <w:rFonts w:cstheme="minorHAnsi"/>
        </w:rPr>
      </w:pPr>
      <w:r w:rsidRPr="00D76950">
        <w:rPr>
          <w:rFonts w:cstheme="minorHAnsi"/>
          <w:b/>
        </w:rPr>
        <w:t>ΙΩΑΝΝΗΣ ΜΑΣΟΥΤΗΣ (Α</w:t>
      </w:r>
      <w:r w:rsidR="00842D15" w:rsidRPr="00D76950">
        <w:rPr>
          <w:rFonts w:cstheme="minorHAnsi"/>
          <w:b/>
        </w:rPr>
        <w:t>΄</w:t>
      </w:r>
      <w:r w:rsidRPr="00D76950">
        <w:rPr>
          <w:rFonts w:cstheme="minorHAnsi"/>
          <w:b/>
        </w:rPr>
        <w:t xml:space="preserve"> Αντιπρόεδρος της Κεντρικής Ένωσης Επιμελητηρίων Ελλάδος (ΚΕΕΕ) και Πρόεδρος του Εμπορικού και Βιομηχανικού Επιμελητηρίου Θεσσαλονίκης):</w:t>
      </w:r>
      <w:r w:rsidRPr="00D76950">
        <w:rPr>
          <w:rFonts w:cstheme="minorHAnsi"/>
        </w:rPr>
        <w:t xml:space="preserve"> Αξιότιμε κύριε Πρόεδρε, κύριοι </w:t>
      </w:r>
      <w:r w:rsidR="007656D8" w:rsidRPr="00D76950">
        <w:rPr>
          <w:rFonts w:cstheme="minorHAnsi"/>
        </w:rPr>
        <w:t>Βουλευτές</w:t>
      </w:r>
      <w:r w:rsidRPr="00D76950">
        <w:rPr>
          <w:rFonts w:cstheme="minorHAnsi"/>
        </w:rPr>
        <w:t xml:space="preserve"> καλησπέρα σε όλους, χρόνια πολλά και καλή χρονιά. </w:t>
      </w:r>
    </w:p>
    <w:p w14:paraId="60BE5F74" w14:textId="4863A95D" w:rsidR="00EC363F" w:rsidRPr="00D76950" w:rsidRDefault="00EC363F" w:rsidP="00D76950">
      <w:pPr>
        <w:spacing w:line="276" w:lineRule="auto"/>
        <w:ind w:firstLine="720"/>
        <w:contextualSpacing/>
        <w:jc w:val="both"/>
        <w:rPr>
          <w:rFonts w:cstheme="minorHAnsi"/>
        </w:rPr>
      </w:pPr>
      <w:r w:rsidRPr="00D76950">
        <w:rPr>
          <w:rFonts w:cstheme="minorHAnsi"/>
        </w:rPr>
        <w:t>Αρχικά</w:t>
      </w:r>
      <w:r w:rsidR="008C401A" w:rsidRPr="00D76950">
        <w:rPr>
          <w:rFonts w:cstheme="minorHAnsi"/>
        </w:rPr>
        <w:t>,</w:t>
      </w:r>
      <w:r w:rsidRPr="00D76950">
        <w:rPr>
          <w:rFonts w:cstheme="minorHAnsi"/>
        </w:rPr>
        <w:t xml:space="preserve"> θέλω να σας συγχαρώ για τη διάθεσή σας να δημιουργήσετε έναν </w:t>
      </w:r>
      <w:r w:rsidR="008C401A" w:rsidRPr="00D76950">
        <w:rPr>
          <w:rFonts w:cstheme="minorHAnsi"/>
        </w:rPr>
        <w:t>Α</w:t>
      </w:r>
      <w:r w:rsidRPr="00D76950">
        <w:rPr>
          <w:rFonts w:cstheme="minorHAnsi"/>
        </w:rPr>
        <w:t xml:space="preserve">ναπτυξιακό </w:t>
      </w:r>
      <w:r w:rsidR="008C401A" w:rsidRPr="00D76950">
        <w:rPr>
          <w:rFonts w:cstheme="minorHAnsi"/>
        </w:rPr>
        <w:t>Ν</w:t>
      </w:r>
      <w:r w:rsidRPr="00D76950">
        <w:rPr>
          <w:rFonts w:cstheme="minorHAnsi"/>
        </w:rPr>
        <w:t>όμο, που σίγουρα η χώρα τον έχει τόσο ανάγκη. Το νομοσχέδιο αυτό σίγουρα είναι προς θετική κατεύθυνση, αλλά πρέπει τα κίνητρα να αφορούν όλες τις επιχειρήσεις</w:t>
      </w:r>
      <w:r w:rsidR="008C401A" w:rsidRPr="00D76950">
        <w:rPr>
          <w:rFonts w:cstheme="minorHAnsi"/>
        </w:rPr>
        <w:t>,</w:t>
      </w:r>
      <w:r w:rsidRPr="00D76950">
        <w:rPr>
          <w:rFonts w:cstheme="minorHAnsi"/>
        </w:rPr>
        <w:t xml:space="preserve"> </w:t>
      </w:r>
      <w:r w:rsidRPr="00D76950">
        <w:rPr>
          <w:rFonts w:cstheme="minorHAnsi"/>
        </w:rPr>
        <w:lastRenderedPageBreak/>
        <w:t xml:space="preserve">είτε μικρές, είτε μεσαίες, είτε μεγάλες. Αυτή είναι η προσωπική μου άποψη, της Κεντρικής Ένωσης και φυσικά και του ΕΒΕΘ. </w:t>
      </w:r>
    </w:p>
    <w:p w14:paraId="304F51DC" w14:textId="77777777" w:rsidR="007656D8" w:rsidRPr="00D76950" w:rsidRDefault="00EC363F" w:rsidP="00D76950">
      <w:pPr>
        <w:spacing w:line="276" w:lineRule="auto"/>
        <w:ind w:firstLine="720"/>
        <w:contextualSpacing/>
        <w:jc w:val="both"/>
        <w:rPr>
          <w:rFonts w:cstheme="minorHAnsi"/>
        </w:rPr>
      </w:pPr>
      <w:r w:rsidRPr="00D76950">
        <w:rPr>
          <w:rFonts w:cstheme="minorHAnsi"/>
        </w:rPr>
        <w:t>Το πρώτο που θέλω να ζητήσω είναι</w:t>
      </w:r>
      <w:r w:rsidR="008C401A" w:rsidRPr="00D76950">
        <w:rPr>
          <w:rFonts w:cstheme="minorHAnsi"/>
        </w:rPr>
        <w:t>,</w:t>
      </w:r>
      <w:r w:rsidRPr="00D76950">
        <w:rPr>
          <w:rFonts w:cstheme="minorHAnsi"/>
        </w:rPr>
        <w:t xml:space="preserve"> ότι πρέπει να λυθούν κάποια λειτουργικά θέματα, όπως οι προκηρύξεις, οι αξιολογήσεις</w:t>
      </w:r>
      <w:r w:rsidR="007656D8" w:rsidRPr="00D76950">
        <w:rPr>
          <w:rFonts w:cstheme="minorHAnsi"/>
        </w:rPr>
        <w:t>,</w:t>
      </w:r>
      <w:r w:rsidRPr="00D76950">
        <w:rPr>
          <w:rFonts w:cstheme="minorHAnsi"/>
        </w:rPr>
        <w:t xml:space="preserve"> που πρέπει να λειτουργήσουν γρήγορα και αποτελεσματικά και να λειτουργήσουν</w:t>
      </w:r>
      <w:r w:rsidR="007656D8" w:rsidRPr="00D76950">
        <w:rPr>
          <w:rFonts w:cstheme="minorHAnsi"/>
        </w:rPr>
        <w:t>,</w:t>
      </w:r>
      <w:r w:rsidRPr="00D76950">
        <w:rPr>
          <w:rFonts w:cstheme="minorHAnsi"/>
        </w:rPr>
        <w:t xml:space="preserve"> περίπου</w:t>
      </w:r>
      <w:r w:rsidR="007656D8" w:rsidRPr="00D76950">
        <w:rPr>
          <w:rFonts w:cstheme="minorHAnsi"/>
        </w:rPr>
        <w:t>,</w:t>
      </w:r>
      <w:r w:rsidRPr="00D76950">
        <w:rPr>
          <w:rFonts w:cstheme="minorHAnsi"/>
        </w:rPr>
        <w:t xml:space="preserve"> όπως λειτουργούν τα ευρωπαϊκά προγράμματα</w:t>
      </w:r>
      <w:r w:rsidR="007656D8" w:rsidRPr="00D76950">
        <w:rPr>
          <w:rFonts w:cstheme="minorHAnsi"/>
        </w:rPr>
        <w:t>. Π</w:t>
      </w:r>
      <w:r w:rsidRPr="00D76950">
        <w:rPr>
          <w:rFonts w:cstheme="minorHAnsi"/>
        </w:rPr>
        <w:t>άντα ο σκοπός θα πρέπει να είναι η απορρόφηση όλου του ποσού.</w:t>
      </w:r>
    </w:p>
    <w:p w14:paraId="3AE0D59E" w14:textId="0EF6BD0E" w:rsidR="007656D8" w:rsidRPr="00D76950" w:rsidRDefault="007656D8" w:rsidP="00D76950">
      <w:pPr>
        <w:spacing w:line="276" w:lineRule="auto"/>
        <w:ind w:firstLine="720"/>
        <w:contextualSpacing/>
        <w:jc w:val="both"/>
        <w:rPr>
          <w:rFonts w:cstheme="minorHAnsi"/>
        </w:rPr>
      </w:pPr>
      <w:r w:rsidRPr="00D76950">
        <w:rPr>
          <w:rFonts w:eastAsia="Calibri" w:cstheme="minorHAnsi"/>
          <w:bCs/>
        </w:rPr>
        <w:t xml:space="preserve">Με ιδιαίτερη χαρά, ενημερώθηκα σήμερα, ότι θα περάσουν, μέσω του ΕΦΕΠΑΕ δηλαδή, μέσω της ΚΕΠΑ-ΑΝΕΜ, που θα βοηθήσει πάρα πολύ τις επιχειρήσεις και είναι κάτι που το ζητούσαν. Ευχαριστούμε πάρα πολύ γι’ αυτή τη διόρθωση, η οποία, όπως έχω μάθει, έγινε την τελευταία στιγμή. </w:t>
      </w:r>
    </w:p>
    <w:p w14:paraId="1EE034E1" w14:textId="77777777" w:rsidR="009B4C83" w:rsidRPr="00D76950" w:rsidRDefault="009B4C83" w:rsidP="009B4C83">
      <w:pPr>
        <w:spacing w:line="276" w:lineRule="auto"/>
        <w:ind w:firstLine="720"/>
        <w:contextualSpacing/>
        <w:jc w:val="both"/>
        <w:rPr>
          <w:rFonts w:eastAsia="Calibri" w:cstheme="minorHAnsi"/>
          <w:bCs/>
        </w:rPr>
      </w:pPr>
      <w:r w:rsidRPr="00D76950">
        <w:rPr>
          <w:rFonts w:eastAsia="Calibri" w:cstheme="minorHAnsi"/>
          <w:bCs/>
        </w:rPr>
        <w:t xml:space="preserve">Θέλω να προχωρήσω στο επόμενο θέμα, στο οποίο αναφέρθηκε και ο κ. Ξηρογιάννης, που αφορά στους ΚΑΔ. Θέλω να προσθέσω το εξής. Δυστυχώς, από τον νόμο έχουν εξαιρεθεί και κάποιοι κλάδοι. Έχει εξαιρεθεί ολόκληρο το λιανεμπόριο και ολόκληρη η βιομηχανία. Το αίτημα μας είναι να ενταχθεί και το λιανεμπόριο και η βιομηχανία, ιδιαίτερα, όταν επιτρέπεται σε επενδύσεις </w:t>
      </w:r>
      <w:r w:rsidRPr="00D76950">
        <w:rPr>
          <w:rFonts w:eastAsia="Calibri" w:cstheme="minorHAnsi"/>
          <w:bCs/>
          <w:lang w:val="en-US"/>
        </w:rPr>
        <w:t>logistics</w:t>
      </w:r>
      <w:r w:rsidRPr="00D76950">
        <w:rPr>
          <w:rFonts w:eastAsia="Calibri" w:cstheme="minorHAnsi"/>
          <w:bCs/>
        </w:rPr>
        <w:t xml:space="preserve"> που αφορούν 3</w:t>
      </w:r>
      <w:proofErr w:type="spellStart"/>
      <w:r w:rsidRPr="00D76950">
        <w:rPr>
          <w:rFonts w:eastAsia="Calibri" w:cstheme="minorHAnsi"/>
          <w:bCs/>
          <w:lang w:val="en-US"/>
        </w:rPr>
        <w:t>pl</w:t>
      </w:r>
      <w:proofErr w:type="spellEnd"/>
      <w:r w:rsidRPr="00D76950">
        <w:rPr>
          <w:rFonts w:eastAsia="Calibri" w:cstheme="minorHAnsi"/>
          <w:bCs/>
        </w:rPr>
        <w:t xml:space="preserve">, δηλαδή, προς τρίτους. Όταν οι ανάγκες του λιανεμπορίου, της βιομηχανίας και του χονδρεμπορίου είναι ίδιες, θα θέλαμε να ενταχθούν και αυτές σε αυτό το πρόγραμμα. Αυτό είναι το αίτημα που έχουμε. Περισσότερα γι’ αυτά, θα σας αναφέρει από το ΙΕΛΚΑ ο κ. Ελευθέριος Κιοσές, ο οποίος θα εκπροσωπήσει τον κλάδο των </w:t>
      </w:r>
      <w:r w:rsidRPr="00D76950">
        <w:rPr>
          <w:rFonts w:eastAsia="Calibri" w:cstheme="minorHAnsi"/>
          <w:bCs/>
          <w:lang w:val="en-US"/>
        </w:rPr>
        <w:t>Super</w:t>
      </w:r>
      <w:r w:rsidRPr="00D76950">
        <w:rPr>
          <w:rFonts w:eastAsia="Calibri" w:cstheme="minorHAnsi"/>
          <w:bCs/>
        </w:rPr>
        <w:t xml:space="preserve"> </w:t>
      </w:r>
      <w:r w:rsidRPr="00D76950">
        <w:rPr>
          <w:rFonts w:eastAsia="Calibri" w:cstheme="minorHAnsi"/>
          <w:bCs/>
          <w:lang w:val="en-US"/>
        </w:rPr>
        <w:t>Market</w:t>
      </w:r>
      <w:r w:rsidRPr="00D76950">
        <w:rPr>
          <w:rFonts w:eastAsia="Calibri" w:cstheme="minorHAnsi"/>
          <w:bCs/>
        </w:rPr>
        <w:t xml:space="preserve">. </w:t>
      </w:r>
    </w:p>
    <w:p w14:paraId="1A59506A" w14:textId="77777777" w:rsidR="009B4C83" w:rsidRPr="00D76950" w:rsidRDefault="009B4C83" w:rsidP="009B4C83">
      <w:pPr>
        <w:spacing w:line="276" w:lineRule="auto"/>
        <w:ind w:firstLine="720"/>
        <w:contextualSpacing/>
        <w:jc w:val="both"/>
        <w:rPr>
          <w:rFonts w:eastAsia="Calibri" w:cstheme="minorHAnsi"/>
          <w:bCs/>
        </w:rPr>
      </w:pPr>
      <w:r w:rsidRPr="00D76950">
        <w:rPr>
          <w:rFonts w:eastAsia="Calibri" w:cstheme="minorHAnsi"/>
          <w:bCs/>
        </w:rPr>
        <w:t xml:space="preserve">Κλείνοντας, θέλω να πω, ότι θα σας αποστείλουμε όλες τις προτάσεις από την Κεντρική Ένωση και από όλα τα Επιμελητήρια της Ελλάδος. </w:t>
      </w:r>
    </w:p>
    <w:p w14:paraId="6F6EC095" w14:textId="77777777" w:rsidR="009B4C83" w:rsidRPr="00D76950" w:rsidRDefault="009B4C83" w:rsidP="009B4C83">
      <w:pPr>
        <w:spacing w:line="276" w:lineRule="auto"/>
        <w:ind w:firstLine="720"/>
        <w:contextualSpacing/>
        <w:jc w:val="both"/>
        <w:rPr>
          <w:rFonts w:eastAsia="Calibri" w:cstheme="minorHAnsi"/>
          <w:bCs/>
        </w:rPr>
      </w:pPr>
      <w:r w:rsidRPr="00D76950">
        <w:rPr>
          <w:rFonts w:eastAsia="Calibri" w:cstheme="minorHAnsi"/>
          <w:bCs/>
        </w:rPr>
        <w:t>Σας ευχαριστώ.</w:t>
      </w:r>
    </w:p>
    <w:p w14:paraId="06DEF850" w14:textId="77777777" w:rsidR="009B4C83" w:rsidRPr="00D76950" w:rsidRDefault="009B4C83" w:rsidP="009B4C83">
      <w:pPr>
        <w:spacing w:line="276" w:lineRule="auto"/>
        <w:ind w:firstLine="720"/>
        <w:contextualSpacing/>
        <w:jc w:val="both"/>
        <w:rPr>
          <w:rFonts w:eastAsia="Calibri" w:cstheme="minorHAnsi"/>
          <w:bCs/>
        </w:rPr>
      </w:pPr>
      <w:r w:rsidRPr="00D76950">
        <w:rPr>
          <w:rFonts w:eastAsia="Calibri" w:cstheme="minorHAnsi"/>
          <w:b/>
          <w:bCs/>
        </w:rPr>
        <w:t>ΔΙΟΝΥΣΙΟΣ ΣΤΑΜΕΝΙΤΗΣ (Προεδρεύων της Επιτροπής):</w:t>
      </w:r>
      <w:r w:rsidRPr="00D76950">
        <w:rPr>
          <w:rFonts w:eastAsia="Calibri" w:cstheme="minorHAnsi"/>
          <w:bCs/>
        </w:rPr>
        <w:t xml:space="preserve"> Τον λόγο έχει ο κ. Αντώνιος Αγγελάκης.</w:t>
      </w:r>
    </w:p>
    <w:p w14:paraId="32E8C2FF" w14:textId="77777777" w:rsidR="009B4C83" w:rsidRPr="00D76950" w:rsidRDefault="009B4C83" w:rsidP="009B4C83">
      <w:pPr>
        <w:spacing w:line="276" w:lineRule="auto"/>
        <w:ind w:firstLine="720"/>
        <w:contextualSpacing/>
        <w:jc w:val="both"/>
        <w:rPr>
          <w:rFonts w:eastAsia="Calibri" w:cstheme="minorHAnsi"/>
          <w:bCs/>
        </w:rPr>
      </w:pPr>
      <w:r w:rsidRPr="00D76950">
        <w:rPr>
          <w:rFonts w:eastAsia="Calibri" w:cstheme="minorHAnsi"/>
          <w:b/>
          <w:bCs/>
        </w:rPr>
        <w:t>ΑΝΤΩΝΙΟΣ ΑΓΓΕΛΑΚΗΣ (Επιστημονικό Στέλεχος του Ινστιτούτου Μικρών Επιχειρήσεων της Γενικής Συνομοσπονδίας Επαγγελματιών Βιοτεχνών Εμπόρων Ελλάδος (ΕΣΕΕ):</w:t>
      </w:r>
      <w:r w:rsidRPr="00D76950">
        <w:rPr>
          <w:rFonts w:eastAsia="Calibri" w:cstheme="minorHAnsi"/>
          <w:bCs/>
        </w:rPr>
        <w:t xml:space="preserve"> Αξιότιμε κύριε Πρόεδρε, κύριοι Βουλευτές, προφανώς, ο Αναπτυξιακός Νόμος είναι ένα σημαντικό εργαλείο για την ενίσχυση των επενδύσεων. Η γενική κατεύθυνση του νέου Αναπτυξιακού Νόμου περιλαμβάνει βελτιώσεις που εισάγονται σε επιμέρους σημεία επιτάχυνσης διαδικασιών και στόχευσης σε ορισμένους σημαντικούς αναπτυξιακούς τομείς. </w:t>
      </w:r>
    </w:p>
    <w:p w14:paraId="268D7160" w14:textId="77777777" w:rsidR="009B4C83" w:rsidRPr="00D76950" w:rsidRDefault="009B4C83" w:rsidP="009B4C83">
      <w:pPr>
        <w:spacing w:line="276" w:lineRule="auto"/>
        <w:ind w:firstLine="720"/>
        <w:contextualSpacing/>
        <w:jc w:val="both"/>
        <w:rPr>
          <w:rFonts w:eastAsia="Calibri" w:cstheme="minorHAnsi"/>
          <w:bCs/>
        </w:rPr>
      </w:pPr>
      <w:r w:rsidRPr="00D76950">
        <w:rPr>
          <w:rFonts w:eastAsia="Calibri" w:cstheme="minorHAnsi"/>
          <w:bCs/>
        </w:rPr>
        <w:t xml:space="preserve">Εντούτοις, πρέπει να σημειώσουμε εισαγωγικά, ότι παρατηρείται μία τάση περιορισμού, κατά την άποψή μας, των επενδύσεων μικρότερης κλίμακας, σε επίπεδο πολύ μικρών και μικρών επιχειρήσεων -θα γίνουμε πιο αναλυτικοί σε αυτό- και μία επικέντρωση στην ενίσχυση μεγαλύτερων επενδυτικών σχεδίων. Χαρακτηριστικό, δηλαδή, το οποίο εξ’ αρχής διαφαίνεται από τον εξ΄ ορισμού αποκλεισμό, τον έμμεσο αποκλεισμό των μικρών επιχειρήσεων, άμεσο αποκλεισμό των ατομικών επιχειρήσεων και τον έμμεσο αποκλεισμό, μέσω της αύξησης του ορίου του ελάχιστου ύψους επενδυτικών σχεδίων. </w:t>
      </w:r>
    </w:p>
    <w:p w14:paraId="7F13C74A" w14:textId="77777777" w:rsidR="009B4C83" w:rsidRPr="00D76950" w:rsidRDefault="009B4C83" w:rsidP="009B4C83">
      <w:pPr>
        <w:spacing w:line="276" w:lineRule="auto"/>
        <w:ind w:firstLine="720"/>
        <w:contextualSpacing/>
        <w:jc w:val="both"/>
        <w:rPr>
          <w:rFonts w:eastAsia="Calibri" w:cstheme="minorHAnsi"/>
          <w:bCs/>
        </w:rPr>
      </w:pPr>
      <w:r w:rsidRPr="00D76950">
        <w:rPr>
          <w:rFonts w:eastAsia="Calibri" w:cstheme="minorHAnsi"/>
          <w:bCs/>
        </w:rPr>
        <w:t xml:space="preserve">Θα ξεκινήσω με κάποια θετικά, τα οποία περιλαμβάνουν τα εξής σημεία. Στο άρθρο 2, υπάρχει μία σαφής θεματική κλαδική στόχευση στα καθεστώτα ενισχύσεων. Αυτό είναι πολύ σημαντικό. Επίσης, στο άρθρο 2, υπάρχει μία προτεραιοποίηση σε αναπτυξιακούς τομείς, σημαντικούς για την ελληνική οικονομία. </w:t>
      </w:r>
    </w:p>
    <w:p w14:paraId="5C5F9DC2" w14:textId="77777777" w:rsidR="009B4C83" w:rsidRPr="00D76950" w:rsidRDefault="009B4C83" w:rsidP="009B4C83">
      <w:pPr>
        <w:spacing w:line="276" w:lineRule="auto"/>
        <w:ind w:firstLine="720"/>
        <w:contextualSpacing/>
        <w:jc w:val="both"/>
        <w:rPr>
          <w:rFonts w:eastAsia="Calibri" w:cstheme="minorHAnsi"/>
          <w:bCs/>
        </w:rPr>
      </w:pPr>
      <w:r w:rsidRPr="00D76950">
        <w:rPr>
          <w:rFonts w:eastAsia="Calibri" w:cstheme="minorHAnsi"/>
          <w:bCs/>
        </w:rPr>
        <w:t xml:space="preserve">Στο άρθρο 19, και σε άλλα άρθρα υπάρχει μία σαφής επιτάχυνση των διαδικασιών αξιολόγησης και του ελέγχου πιστοποίησης και υλοποίησης των επενδυτικών σχεδίων. </w:t>
      </w:r>
    </w:p>
    <w:p w14:paraId="7D6B172D" w14:textId="1C137A4A" w:rsidR="00EC363F" w:rsidRPr="00D76950" w:rsidRDefault="00EC363F" w:rsidP="00D76950">
      <w:pPr>
        <w:spacing w:line="276" w:lineRule="auto"/>
        <w:ind w:firstLine="720"/>
        <w:contextualSpacing/>
        <w:jc w:val="both"/>
        <w:rPr>
          <w:rFonts w:eastAsia="Calibri" w:cstheme="minorHAnsi"/>
          <w:bCs/>
        </w:rPr>
      </w:pPr>
      <w:r w:rsidRPr="00D76950">
        <w:rPr>
          <w:rFonts w:eastAsia="Calibri" w:cstheme="minorHAnsi"/>
          <w:bCs/>
        </w:rPr>
        <w:t>Στο άρθρο 10</w:t>
      </w:r>
      <w:r w:rsidR="00487C9D" w:rsidRPr="00D76950">
        <w:rPr>
          <w:rFonts w:eastAsia="Calibri" w:cstheme="minorHAnsi"/>
          <w:bCs/>
        </w:rPr>
        <w:t>,</w:t>
      </w:r>
      <w:r w:rsidRPr="00D76950">
        <w:rPr>
          <w:rFonts w:eastAsia="Calibri" w:cstheme="minorHAnsi"/>
          <w:bCs/>
        </w:rPr>
        <w:t xml:space="preserve"> είναι σημαντική εξέλιξη η προσαύξηση των εντάσεων ενίσχυσης</w:t>
      </w:r>
      <w:r w:rsidR="00487C9D" w:rsidRPr="00D76950">
        <w:rPr>
          <w:rFonts w:eastAsia="Calibri" w:cstheme="minorHAnsi"/>
          <w:bCs/>
        </w:rPr>
        <w:t>,</w:t>
      </w:r>
      <w:r w:rsidRPr="00D76950">
        <w:rPr>
          <w:rFonts w:eastAsia="Calibri" w:cstheme="minorHAnsi"/>
          <w:bCs/>
        </w:rPr>
        <w:t xml:space="preserve"> κυρίως</w:t>
      </w:r>
      <w:r w:rsidR="00487C9D" w:rsidRPr="00D76950">
        <w:rPr>
          <w:rFonts w:eastAsia="Calibri" w:cstheme="minorHAnsi"/>
          <w:bCs/>
        </w:rPr>
        <w:t>,</w:t>
      </w:r>
      <w:r w:rsidRPr="00D76950">
        <w:rPr>
          <w:rFonts w:eastAsia="Calibri" w:cstheme="minorHAnsi"/>
          <w:bCs/>
        </w:rPr>
        <w:t xml:space="preserve"> για τις μικρές και πολύ μικρές επιχειρήσεις και φυσικά άλλα τεχνικά ζητήματα που είναι σημαντικές βελτιώσεις</w:t>
      </w:r>
      <w:r w:rsidR="00487C9D" w:rsidRPr="00D76950">
        <w:rPr>
          <w:rFonts w:eastAsia="Calibri" w:cstheme="minorHAnsi"/>
          <w:bCs/>
        </w:rPr>
        <w:t>,</w:t>
      </w:r>
      <w:r w:rsidRPr="00D76950">
        <w:rPr>
          <w:rFonts w:eastAsia="Calibri" w:cstheme="minorHAnsi"/>
          <w:bCs/>
        </w:rPr>
        <w:t xml:space="preserve"> όπως η μετάβαση από το </w:t>
      </w:r>
      <w:r w:rsidR="00487C9D" w:rsidRPr="00D76950">
        <w:rPr>
          <w:rFonts w:eastAsia="Calibri" w:cstheme="minorHAnsi"/>
          <w:bCs/>
        </w:rPr>
        <w:t>Π</w:t>
      </w:r>
      <w:r w:rsidRPr="00D76950">
        <w:rPr>
          <w:rFonts w:eastAsia="Calibri" w:cstheme="minorHAnsi"/>
          <w:bCs/>
        </w:rPr>
        <w:t xml:space="preserve">ληροφοριακό </w:t>
      </w:r>
      <w:r w:rsidR="00487C9D" w:rsidRPr="00D76950">
        <w:rPr>
          <w:rFonts w:eastAsia="Calibri" w:cstheme="minorHAnsi"/>
          <w:bCs/>
        </w:rPr>
        <w:t>Σ</w:t>
      </w:r>
      <w:r w:rsidRPr="00D76950">
        <w:rPr>
          <w:rFonts w:eastAsia="Calibri" w:cstheme="minorHAnsi"/>
          <w:bCs/>
        </w:rPr>
        <w:t xml:space="preserve">ύστημα </w:t>
      </w:r>
      <w:r w:rsidR="00487C9D" w:rsidRPr="00D76950">
        <w:rPr>
          <w:rFonts w:eastAsia="Calibri" w:cstheme="minorHAnsi"/>
          <w:bCs/>
        </w:rPr>
        <w:t>Κ</w:t>
      </w:r>
      <w:r w:rsidRPr="00D76950">
        <w:rPr>
          <w:rFonts w:eastAsia="Calibri" w:cstheme="minorHAnsi"/>
          <w:bCs/>
        </w:rPr>
        <w:t xml:space="preserve">ρατικών </w:t>
      </w:r>
      <w:r w:rsidR="00487C9D" w:rsidRPr="00D76950">
        <w:rPr>
          <w:rFonts w:eastAsia="Calibri" w:cstheme="minorHAnsi"/>
          <w:bCs/>
        </w:rPr>
        <w:t>Ε</w:t>
      </w:r>
      <w:r w:rsidRPr="00D76950">
        <w:rPr>
          <w:rFonts w:eastAsia="Calibri" w:cstheme="minorHAnsi"/>
          <w:bCs/>
        </w:rPr>
        <w:t xml:space="preserve">νισχύσεων </w:t>
      </w:r>
      <w:r w:rsidR="00487C9D" w:rsidRPr="00D76950">
        <w:rPr>
          <w:rFonts w:eastAsia="Calibri" w:cstheme="minorHAnsi"/>
          <w:bCs/>
        </w:rPr>
        <w:t>-</w:t>
      </w:r>
      <w:r w:rsidRPr="00D76950">
        <w:rPr>
          <w:rFonts w:eastAsia="Calibri" w:cstheme="minorHAnsi"/>
          <w:bCs/>
        </w:rPr>
        <w:t xml:space="preserve">αναφέρομαι στο άρθρο 126- στο </w:t>
      </w:r>
      <w:r w:rsidR="00487C9D" w:rsidRPr="00D76950">
        <w:rPr>
          <w:rFonts w:eastAsia="Calibri" w:cstheme="minorHAnsi"/>
          <w:bCs/>
        </w:rPr>
        <w:t>Π</w:t>
      </w:r>
      <w:r w:rsidRPr="00D76950">
        <w:rPr>
          <w:rFonts w:eastAsia="Calibri" w:cstheme="minorHAnsi"/>
          <w:bCs/>
        </w:rPr>
        <w:t xml:space="preserve">ληροφοριακό </w:t>
      </w:r>
      <w:r w:rsidR="00487C9D" w:rsidRPr="00D76950">
        <w:rPr>
          <w:rFonts w:eastAsia="Calibri" w:cstheme="minorHAnsi"/>
          <w:bCs/>
        </w:rPr>
        <w:t>Σ</w:t>
      </w:r>
      <w:r w:rsidRPr="00D76950">
        <w:rPr>
          <w:rFonts w:eastAsia="Calibri" w:cstheme="minorHAnsi"/>
          <w:bCs/>
        </w:rPr>
        <w:t xml:space="preserve">ύστημα του </w:t>
      </w:r>
      <w:r w:rsidR="00487C9D" w:rsidRPr="00D76950">
        <w:rPr>
          <w:rFonts w:eastAsia="Calibri" w:cstheme="minorHAnsi"/>
          <w:bCs/>
        </w:rPr>
        <w:t>Α</w:t>
      </w:r>
      <w:r w:rsidRPr="00D76950">
        <w:rPr>
          <w:rFonts w:eastAsia="Calibri" w:cstheme="minorHAnsi"/>
          <w:bCs/>
        </w:rPr>
        <w:t xml:space="preserve">ναπτυξιακού </w:t>
      </w:r>
      <w:r w:rsidR="00487C9D" w:rsidRPr="00D76950">
        <w:rPr>
          <w:rFonts w:eastAsia="Calibri" w:cstheme="minorHAnsi"/>
          <w:bCs/>
        </w:rPr>
        <w:t>Ν</w:t>
      </w:r>
      <w:r w:rsidRPr="00D76950">
        <w:rPr>
          <w:rFonts w:eastAsia="Calibri" w:cstheme="minorHAnsi"/>
          <w:bCs/>
        </w:rPr>
        <w:t xml:space="preserve">όμου. </w:t>
      </w:r>
    </w:p>
    <w:p w14:paraId="180E4BDB" w14:textId="77777777" w:rsidR="009D2CD6" w:rsidRPr="00D76950" w:rsidRDefault="00EC363F" w:rsidP="00D76950">
      <w:pPr>
        <w:spacing w:line="276" w:lineRule="auto"/>
        <w:ind w:firstLine="720"/>
        <w:contextualSpacing/>
        <w:jc w:val="both"/>
        <w:rPr>
          <w:rFonts w:eastAsia="Calibri" w:cstheme="minorHAnsi"/>
          <w:bCs/>
        </w:rPr>
      </w:pPr>
      <w:r w:rsidRPr="00D76950">
        <w:rPr>
          <w:rFonts w:eastAsia="Calibri" w:cstheme="minorHAnsi"/>
          <w:bCs/>
        </w:rPr>
        <w:t>Από την άλλη πλευρά, θεωρούμε σκόπιμο και χρήσιμο να καταγράψουμε κάποια σημεία κριτικής επισήμανσης. Στο άρθρο 13</w:t>
      </w:r>
      <w:r w:rsidR="00487C9D" w:rsidRPr="00D76950">
        <w:rPr>
          <w:rFonts w:eastAsia="Calibri" w:cstheme="minorHAnsi"/>
          <w:bCs/>
        </w:rPr>
        <w:t>,</w:t>
      </w:r>
      <w:r w:rsidRPr="00D76950">
        <w:rPr>
          <w:rFonts w:eastAsia="Calibri" w:cstheme="minorHAnsi"/>
          <w:bCs/>
        </w:rPr>
        <w:t xml:space="preserve"> στους δικαιούχους των ενισχύσεων παρατηρούμε ότι δεν σ</w:t>
      </w:r>
      <w:r w:rsidR="009D2CD6" w:rsidRPr="00D76950">
        <w:rPr>
          <w:rFonts w:eastAsia="Calibri" w:cstheme="minorHAnsi"/>
          <w:bCs/>
        </w:rPr>
        <w:t>υ</w:t>
      </w:r>
      <w:r w:rsidRPr="00D76950">
        <w:rPr>
          <w:rFonts w:eastAsia="Calibri" w:cstheme="minorHAnsi"/>
          <w:bCs/>
        </w:rPr>
        <w:t>μπεριλαμβάνονται</w:t>
      </w:r>
      <w:r w:rsidR="009D2CD6" w:rsidRPr="00D76950">
        <w:rPr>
          <w:rFonts w:eastAsia="Calibri" w:cstheme="minorHAnsi"/>
          <w:bCs/>
        </w:rPr>
        <w:t>,</w:t>
      </w:r>
      <w:r w:rsidRPr="00D76950">
        <w:rPr>
          <w:rFonts w:eastAsia="Calibri" w:cstheme="minorHAnsi"/>
          <w:bCs/>
        </w:rPr>
        <w:t xml:space="preserve"> πλέον</w:t>
      </w:r>
      <w:r w:rsidR="009D2CD6" w:rsidRPr="00D76950">
        <w:rPr>
          <w:rFonts w:eastAsia="Calibri" w:cstheme="minorHAnsi"/>
          <w:bCs/>
        </w:rPr>
        <w:t>,</w:t>
      </w:r>
      <w:r w:rsidRPr="00D76950">
        <w:rPr>
          <w:rFonts w:eastAsia="Calibri" w:cstheme="minorHAnsi"/>
          <w:bCs/>
        </w:rPr>
        <w:t xml:space="preserve"> οι ατομικές επιχειρήσεις. Στο</w:t>
      </w:r>
      <w:r w:rsidR="009D2CD6" w:rsidRPr="00D76950">
        <w:rPr>
          <w:rFonts w:eastAsia="Calibri" w:cstheme="minorHAnsi"/>
          <w:bCs/>
        </w:rPr>
        <w:t>ν</w:t>
      </w:r>
      <w:r w:rsidRPr="00D76950">
        <w:rPr>
          <w:rFonts w:eastAsia="Calibri" w:cstheme="minorHAnsi"/>
          <w:bCs/>
        </w:rPr>
        <w:t xml:space="preserve"> προηγούμενο </w:t>
      </w:r>
      <w:r w:rsidR="009D2CD6" w:rsidRPr="00D76950">
        <w:rPr>
          <w:rFonts w:eastAsia="Calibri" w:cstheme="minorHAnsi"/>
          <w:bCs/>
        </w:rPr>
        <w:t>Αναπτυξιακό Ν</w:t>
      </w:r>
      <w:r w:rsidRPr="00D76950">
        <w:rPr>
          <w:rFonts w:eastAsia="Calibri" w:cstheme="minorHAnsi"/>
          <w:bCs/>
        </w:rPr>
        <w:t>όμο ήταν επιλέξιμες</w:t>
      </w:r>
      <w:r w:rsidR="009D2CD6" w:rsidRPr="00D76950">
        <w:rPr>
          <w:rFonts w:eastAsia="Calibri" w:cstheme="minorHAnsi"/>
          <w:bCs/>
        </w:rPr>
        <w:t>,</w:t>
      </w:r>
      <w:r w:rsidRPr="00D76950">
        <w:rPr>
          <w:rFonts w:eastAsia="Calibri" w:cstheme="minorHAnsi"/>
          <w:bCs/>
        </w:rPr>
        <w:t xml:space="preserve"> εφόσον το ύψος των επενδυτικών σχεδίων δεν υπερέβαινε τις 500.000</w:t>
      </w:r>
      <w:r w:rsidR="009D2CD6" w:rsidRPr="00D76950">
        <w:rPr>
          <w:rFonts w:eastAsia="Calibri" w:cstheme="minorHAnsi"/>
          <w:bCs/>
        </w:rPr>
        <w:t xml:space="preserve"> ευρώ</w:t>
      </w:r>
      <w:r w:rsidRPr="00D76950">
        <w:rPr>
          <w:rFonts w:eastAsia="Calibri" w:cstheme="minorHAnsi"/>
          <w:bCs/>
        </w:rPr>
        <w:t>. Πλέον</w:t>
      </w:r>
      <w:r w:rsidR="009D2CD6" w:rsidRPr="00D76950">
        <w:rPr>
          <w:rFonts w:eastAsia="Calibri" w:cstheme="minorHAnsi"/>
          <w:bCs/>
        </w:rPr>
        <w:t>,</w:t>
      </w:r>
      <w:r w:rsidRPr="00D76950">
        <w:rPr>
          <w:rFonts w:eastAsia="Calibri" w:cstheme="minorHAnsi"/>
          <w:bCs/>
        </w:rPr>
        <w:t xml:space="preserve"> αυτή η πρόβλεψη δεν υπάρχει και η λίστα των δικαιούχων ξεκινά από τις εμπορικές επιχειρήσεις</w:t>
      </w:r>
      <w:r w:rsidR="009D2CD6" w:rsidRPr="00D76950">
        <w:rPr>
          <w:rFonts w:eastAsia="Calibri" w:cstheme="minorHAnsi"/>
          <w:bCs/>
        </w:rPr>
        <w:t>,</w:t>
      </w:r>
      <w:r w:rsidRPr="00D76950">
        <w:rPr>
          <w:rFonts w:eastAsia="Calibri" w:cstheme="minorHAnsi"/>
          <w:bCs/>
        </w:rPr>
        <w:t xml:space="preserve"> αποκλείοντας τις ατομικές. Αυτό θεωρούμε ότι είναι κάτι</w:t>
      </w:r>
      <w:r w:rsidR="009D2CD6" w:rsidRPr="00D76950">
        <w:rPr>
          <w:rFonts w:eastAsia="Calibri" w:cstheme="minorHAnsi"/>
          <w:bCs/>
        </w:rPr>
        <w:t xml:space="preserve"> που </w:t>
      </w:r>
      <w:r w:rsidRPr="00D76950">
        <w:rPr>
          <w:rFonts w:eastAsia="Calibri" w:cstheme="minorHAnsi"/>
          <w:bCs/>
        </w:rPr>
        <w:t xml:space="preserve">πρέπει να αλλάξει. </w:t>
      </w:r>
    </w:p>
    <w:p w14:paraId="1065161B" w14:textId="0FF3B3F9" w:rsidR="00EC363F" w:rsidRPr="00D76950" w:rsidRDefault="00EC363F" w:rsidP="00D76950">
      <w:pPr>
        <w:spacing w:line="276" w:lineRule="auto"/>
        <w:ind w:firstLine="720"/>
        <w:contextualSpacing/>
        <w:jc w:val="both"/>
        <w:rPr>
          <w:rFonts w:eastAsia="Calibri" w:cstheme="minorHAnsi"/>
          <w:bCs/>
        </w:rPr>
      </w:pPr>
      <w:r w:rsidRPr="00D76950">
        <w:rPr>
          <w:rFonts w:eastAsia="Calibri" w:cstheme="minorHAnsi"/>
          <w:bCs/>
        </w:rPr>
        <w:t>Στο άρθρο 15</w:t>
      </w:r>
      <w:r w:rsidR="009D2CD6" w:rsidRPr="00D76950">
        <w:rPr>
          <w:rFonts w:eastAsia="Calibri" w:cstheme="minorHAnsi"/>
          <w:bCs/>
        </w:rPr>
        <w:t>,</w:t>
      </w:r>
      <w:r w:rsidRPr="00D76950">
        <w:rPr>
          <w:rFonts w:eastAsia="Calibri" w:cstheme="minorHAnsi"/>
          <w:bCs/>
        </w:rPr>
        <w:t xml:space="preserve"> αλλάζει</w:t>
      </w:r>
      <w:r w:rsidR="009D2CD6" w:rsidRPr="00D76950">
        <w:rPr>
          <w:rFonts w:eastAsia="Calibri" w:cstheme="minorHAnsi"/>
          <w:bCs/>
        </w:rPr>
        <w:t>,</w:t>
      </w:r>
      <w:r w:rsidRPr="00D76950">
        <w:rPr>
          <w:rFonts w:eastAsia="Calibri" w:cstheme="minorHAnsi"/>
          <w:bCs/>
        </w:rPr>
        <w:t xml:space="preserve"> τουλάχιστον</w:t>
      </w:r>
      <w:r w:rsidR="009D2CD6" w:rsidRPr="00D76950">
        <w:rPr>
          <w:rFonts w:eastAsia="Calibri" w:cstheme="minorHAnsi"/>
          <w:bCs/>
        </w:rPr>
        <w:t>,</w:t>
      </w:r>
      <w:r w:rsidRPr="00D76950">
        <w:rPr>
          <w:rFonts w:eastAsia="Calibri" w:cstheme="minorHAnsi"/>
          <w:bCs/>
        </w:rPr>
        <w:t xml:space="preserve"> μέχρι στιγμής -και η πρότασή μας είναι να αλλάξει αυτό και να τροποποιηθεί-</w:t>
      </w:r>
      <w:r w:rsidR="009D2CD6" w:rsidRPr="00D76950">
        <w:rPr>
          <w:rFonts w:eastAsia="Calibri" w:cstheme="minorHAnsi"/>
          <w:bCs/>
        </w:rPr>
        <w:t xml:space="preserve"> </w:t>
      </w:r>
      <w:r w:rsidRPr="00D76950">
        <w:rPr>
          <w:rFonts w:eastAsia="Calibri" w:cstheme="minorHAnsi"/>
          <w:bCs/>
        </w:rPr>
        <w:t>το ελάχιστο ύψος των επενδυτικών σχεδίων</w:t>
      </w:r>
      <w:r w:rsidR="009D2CD6" w:rsidRPr="00D76950">
        <w:rPr>
          <w:rFonts w:eastAsia="Calibri" w:cstheme="minorHAnsi"/>
          <w:bCs/>
        </w:rPr>
        <w:t>,</w:t>
      </w:r>
      <w:r w:rsidRPr="00D76950">
        <w:rPr>
          <w:rFonts w:eastAsia="Calibri" w:cstheme="minorHAnsi"/>
          <w:bCs/>
        </w:rPr>
        <w:t xml:space="preserve"> το οποίο ανεβαίνει σε ψηλότερα όρια για τις πολύ μικρές και μικρές επιχειρήσεις, δηλαδή</w:t>
      </w:r>
      <w:r w:rsidR="009D2CD6" w:rsidRPr="00D76950">
        <w:rPr>
          <w:rFonts w:eastAsia="Calibri" w:cstheme="minorHAnsi"/>
          <w:bCs/>
        </w:rPr>
        <w:t>,</w:t>
      </w:r>
      <w:r w:rsidRPr="00D76950">
        <w:rPr>
          <w:rFonts w:eastAsia="Calibri" w:cstheme="minorHAnsi"/>
          <w:bCs/>
        </w:rPr>
        <w:t xml:space="preserve"> σ</w:t>
      </w:r>
      <w:r w:rsidR="009D2CD6" w:rsidRPr="00D76950">
        <w:rPr>
          <w:rFonts w:eastAsia="Calibri" w:cstheme="minorHAnsi"/>
          <w:bCs/>
        </w:rPr>
        <w:t>τις</w:t>
      </w:r>
      <w:r w:rsidRPr="00D76950">
        <w:rPr>
          <w:rFonts w:eastAsia="Calibri" w:cstheme="minorHAnsi"/>
          <w:bCs/>
        </w:rPr>
        <w:t xml:space="preserve"> πολύ μικρές επιχειρήσεις έχουμε 100.000 ευρώ</w:t>
      </w:r>
      <w:r w:rsidR="009D2CD6" w:rsidRPr="00D76950">
        <w:rPr>
          <w:rFonts w:eastAsia="Calibri" w:cstheme="minorHAnsi"/>
          <w:bCs/>
        </w:rPr>
        <w:t>,</w:t>
      </w:r>
      <w:r w:rsidRPr="00D76950">
        <w:rPr>
          <w:rFonts w:eastAsia="Calibri" w:cstheme="minorHAnsi"/>
          <w:bCs/>
        </w:rPr>
        <w:t xml:space="preserve"> το οποίο ανέρχεται</w:t>
      </w:r>
      <w:r w:rsidR="009D2CD6" w:rsidRPr="00D76950">
        <w:rPr>
          <w:rFonts w:eastAsia="Calibri" w:cstheme="minorHAnsi"/>
          <w:bCs/>
        </w:rPr>
        <w:t>,</w:t>
      </w:r>
      <w:r w:rsidRPr="00D76950">
        <w:rPr>
          <w:rFonts w:eastAsia="Calibri" w:cstheme="minorHAnsi"/>
          <w:bCs/>
        </w:rPr>
        <w:t xml:space="preserve"> πλέον</w:t>
      </w:r>
      <w:r w:rsidR="009D2CD6" w:rsidRPr="00D76950">
        <w:rPr>
          <w:rFonts w:eastAsia="Calibri" w:cstheme="minorHAnsi"/>
          <w:bCs/>
        </w:rPr>
        <w:t>,</w:t>
      </w:r>
      <w:r w:rsidRPr="00D76950">
        <w:rPr>
          <w:rFonts w:eastAsia="Calibri" w:cstheme="minorHAnsi"/>
          <w:bCs/>
        </w:rPr>
        <w:t xml:space="preserve"> σε 150.000</w:t>
      </w:r>
      <w:r w:rsidR="009D2CD6" w:rsidRPr="00D76950">
        <w:rPr>
          <w:rFonts w:eastAsia="Calibri" w:cstheme="minorHAnsi"/>
          <w:bCs/>
        </w:rPr>
        <w:t xml:space="preserve"> ευρώ, ενώ </w:t>
      </w:r>
      <w:r w:rsidRPr="00D76950">
        <w:rPr>
          <w:rFonts w:eastAsia="Calibri" w:cstheme="minorHAnsi"/>
          <w:bCs/>
        </w:rPr>
        <w:t>στο προηγούμενο καθεστώς ήταν 100.000</w:t>
      </w:r>
      <w:r w:rsidR="009D2CD6" w:rsidRPr="00D76950">
        <w:rPr>
          <w:rFonts w:eastAsia="Calibri" w:cstheme="minorHAnsi"/>
          <w:bCs/>
        </w:rPr>
        <w:t xml:space="preserve"> ευρώ</w:t>
      </w:r>
      <w:r w:rsidRPr="00D76950">
        <w:rPr>
          <w:rFonts w:eastAsia="Calibri" w:cstheme="minorHAnsi"/>
          <w:bCs/>
        </w:rPr>
        <w:t>. Στις μικρές από 150.000 ευρώ ανέρχεται σε 250.000 ευρώ. Η ΓΣΕΒΕΕ θεωρεί</w:t>
      </w:r>
      <w:r w:rsidR="009D2CD6" w:rsidRPr="00D76950">
        <w:rPr>
          <w:rFonts w:eastAsia="Calibri" w:cstheme="minorHAnsi"/>
          <w:bCs/>
        </w:rPr>
        <w:t>,</w:t>
      </w:r>
      <w:r w:rsidRPr="00D76950">
        <w:rPr>
          <w:rFonts w:eastAsia="Calibri" w:cstheme="minorHAnsi"/>
          <w:bCs/>
        </w:rPr>
        <w:t xml:space="preserve"> ότι η αύξηση του ελάχιστου ύψους επενδυτικών σχεδίων δημιουργεί ένα ισχυρό εμπόδιο</w:t>
      </w:r>
      <w:r w:rsidR="009D2CD6" w:rsidRPr="00D76950">
        <w:rPr>
          <w:rFonts w:eastAsia="Calibri" w:cstheme="minorHAnsi"/>
          <w:bCs/>
        </w:rPr>
        <w:t>,</w:t>
      </w:r>
      <w:r w:rsidRPr="00D76950">
        <w:rPr>
          <w:rFonts w:eastAsia="Calibri" w:cstheme="minorHAnsi"/>
          <w:bCs/>
        </w:rPr>
        <w:t xml:space="preserve"> ως προς την πρόσβαση στον </w:t>
      </w:r>
      <w:r w:rsidR="009D2CD6" w:rsidRPr="00D76950">
        <w:rPr>
          <w:rFonts w:eastAsia="Calibri" w:cstheme="minorHAnsi"/>
          <w:bCs/>
        </w:rPr>
        <w:t>Α</w:t>
      </w:r>
      <w:r w:rsidRPr="00D76950">
        <w:rPr>
          <w:rFonts w:eastAsia="Calibri" w:cstheme="minorHAnsi"/>
          <w:bCs/>
        </w:rPr>
        <w:t xml:space="preserve">ναπτυξιακό </w:t>
      </w:r>
      <w:r w:rsidR="009D2CD6" w:rsidRPr="00D76950">
        <w:rPr>
          <w:rFonts w:eastAsia="Calibri" w:cstheme="minorHAnsi"/>
          <w:bCs/>
        </w:rPr>
        <w:t>Ν</w:t>
      </w:r>
      <w:r w:rsidRPr="00D76950">
        <w:rPr>
          <w:rFonts w:eastAsia="Calibri" w:cstheme="minorHAnsi"/>
          <w:bCs/>
        </w:rPr>
        <w:t>όμο</w:t>
      </w:r>
      <w:r w:rsidR="009D2CD6" w:rsidRPr="00D76950">
        <w:rPr>
          <w:rFonts w:eastAsia="Calibri" w:cstheme="minorHAnsi"/>
          <w:bCs/>
        </w:rPr>
        <w:t>,</w:t>
      </w:r>
      <w:r w:rsidRPr="00D76950">
        <w:rPr>
          <w:rFonts w:eastAsia="Calibri" w:cstheme="minorHAnsi"/>
          <w:bCs/>
        </w:rPr>
        <w:t xml:space="preserve"> αποκλείοντας άμεσα τις περισσότερες μικρές επιχειρήσεις</w:t>
      </w:r>
      <w:r w:rsidR="009D2CD6" w:rsidRPr="00D76950">
        <w:rPr>
          <w:rFonts w:eastAsia="Calibri" w:cstheme="minorHAnsi"/>
          <w:bCs/>
        </w:rPr>
        <w:t>,</w:t>
      </w:r>
      <w:r w:rsidRPr="00D76950">
        <w:rPr>
          <w:rFonts w:eastAsia="Calibri" w:cstheme="minorHAnsi"/>
          <w:bCs/>
        </w:rPr>
        <w:t xml:space="preserve"> που θα μπορούσαν να συμμετάσχουν</w:t>
      </w:r>
      <w:r w:rsidR="009D2CD6" w:rsidRPr="00D76950">
        <w:rPr>
          <w:rFonts w:eastAsia="Calibri" w:cstheme="minorHAnsi"/>
          <w:bCs/>
        </w:rPr>
        <w:t>,</w:t>
      </w:r>
      <w:r w:rsidRPr="00D76950">
        <w:rPr>
          <w:rFonts w:eastAsia="Calibri" w:cstheme="minorHAnsi"/>
          <w:bCs/>
        </w:rPr>
        <w:t xml:space="preserve"> μέσω μικρότερων επενδυτικών σχεδίων και δημιουργώντας</w:t>
      </w:r>
      <w:r w:rsidR="009D2CD6" w:rsidRPr="00D76950">
        <w:rPr>
          <w:rFonts w:eastAsia="Calibri" w:cstheme="minorHAnsi"/>
          <w:bCs/>
        </w:rPr>
        <w:t>,</w:t>
      </w:r>
      <w:r w:rsidRPr="00D76950">
        <w:rPr>
          <w:rFonts w:eastAsia="Calibri" w:cstheme="minorHAnsi"/>
          <w:bCs/>
        </w:rPr>
        <w:t xml:space="preserve"> προφανώς</w:t>
      </w:r>
      <w:r w:rsidR="009D2CD6" w:rsidRPr="00D76950">
        <w:rPr>
          <w:rFonts w:eastAsia="Calibri" w:cstheme="minorHAnsi"/>
          <w:bCs/>
        </w:rPr>
        <w:t>,</w:t>
      </w:r>
      <w:r w:rsidRPr="00D76950">
        <w:rPr>
          <w:rFonts w:eastAsia="Calibri" w:cstheme="minorHAnsi"/>
          <w:bCs/>
        </w:rPr>
        <w:t xml:space="preserve"> μ</w:t>
      </w:r>
      <w:r w:rsidR="009D2CD6" w:rsidRPr="00D76950">
        <w:rPr>
          <w:rFonts w:eastAsia="Calibri" w:cstheme="minorHAnsi"/>
          <w:bCs/>
        </w:rPr>
        <w:t>ί</w:t>
      </w:r>
      <w:r w:rsidRPr="00D76950">
        <w:rPr>
          <w:rFonts w:eastAsia="Calibri" w:cstheme="minorHAnsi"/>
          <w:bCs/>
        </w:rPr>
        <w:t xml:space="preserve">α πρόδηλη διάκριση εις βάρος τους. </w:t>
      </w:r>
    </w:p>
    <w:p w14:paraId="5A16D883" w14:textId="6533A38B" w:rsidR="0066135A" w:rsidRPr="00D76950" w:rsidRDefault="00EC363F" w:rsidP="00D76950">
      <w:pPr>
        <w:spacing w:line="276" w:lineRule="auto"/>
        <w:ind w:firstLine="720"/>
        <w:contextualSpacing/>
        <w:jc w:val="both"/>
        <w:rPr>
          <w:rFonts w:cstheme="minorHAnsi"/>
        </w:rPr>
      </w:pPr>
      <w:r w:rsidRPr="00D76950">
        <w:rPr>
          <w:rFonts w:eastAsia="Calibri" w:cstheme="minorHAnsi"/>
          <w:bCs/>
        </w:rPr>
        <w:t>Σε συνδυασμό με τον διπλασιασμό των ανώτατων ποσών των χορηγούμενων ενισχύσεων, στο άρθρο 12, γίνεται σαφές</w:t>
      </w:r>
      <w:r w:rsidR="009D2CD6" w:rsidRPr="00D76950">
        <w:rPr>
          <w:rFonts w:eastAsia="Calibri" w:cstheme="minorHAnsi"/>
          <w:bCs/>
        </w:rPr>
        <w:t>,</w:t>
      </w:r>
      <w:r w:rsidRPr="00D76950">
        <w:rPr>
          <w:rFonts w:eastAsia="Calibri" w:cstheme="minorHAnsi"/>
          <w:bCs/>
        </w:rPr>
        <w:t xml:space="preserve"> ότι ο νέος </w:t>
      </w:r>
      <w:r w:rsidR="009D2CD6" w:rsidRPr="00D76950">
        <w:rPr>
          <w:rFonts w:eastAsia="Calibri" w:cstheme="minorHAnsi"/>
          <w:bCs/>
        </w:rPr>
        <w:t>Α</w:t>
      </w:r>
      <w:r w:rsidRPr="00D76950">
        <w:rPr>
          <w:rFonts w:eastAsia="Calibri" w:cstheme="minorHAnsi"/>
          <w:bCs/>
        </w:rPr>
        <w:t xml:space="preserve">ναπτυξιακός </w:t>
      </w:r>
      <w:r w:rsidR="009D2CD6" w:rsidRPr="00D76950">
        <w:rPr>
          <w:rFonts w:eastAsia="Calibri" w:cstheme="minorHAnsi"/>
          <w:bCs/>
        </w:rPr>
        <w:t>Ν</w:t>
      </w:r>
      <w:r w:rsidRPr="00D76950">
        <w:rPr>
          <w:rFonts w:eastAsia="Calibri" w:cstheme="minorHAnsi"/>
          <w:bCs/>
        </w:rPr>
        <w:t xml:space="preserve">όμος δεν </w:t>
      </w:r>
      <w:r w:rsidR="009D2CD6" w:rsidRPr="00D76950">
        <w:rPr>
          <w:rFonts w:eastAsia="Calibri" w:cstheme="minorHAnsi"/>
          <w:bCs/>
        </w:rPr>
        <w:t>κρύβει</w:t>
      </w:r>
      <w:r w:rsidRPr="00D76950">
        <w:rPr>
          <w:rFonts w:eastAsia="Calibri" w:cstheme="minorHAnsi"/>
          <w:bCs/>
        </w:rPr>
        <w:t xml:space="preserve"> αυτό που είναι, δηλαδή</w:t>
      </w:r>
      <w:r w:rsidR="009D2CD6" w:rsidRPr="00D76950">
        <w:rPr>
          <w:rFonts w:eastAsia="Calibri" w:cstheme="minorHAnsi"/>
          <w:bCs/>
        </w:rPr>
        <w:t>,</w:t>
      </w:r>
      <w:r w:rsidRPr="00D76950">
        <w:rPr>
          <w:rFonts w:eastAsia="Calibri" w:cstheme="minorHAnsi"/>
          <w:bCs/>
        </w:rPr>
        <w:t xml:space="preserve"> ένας μηχανισμός ενίσχυσης μεγάλων επενδυτικών σχεδίων</w:t>
      </w:r>
      <w:r w:rsidR="0066135A" w:rsidRPr="00D76950">
        <w:rPr>
          <w:rFonts w:eastAsia="Calibri" w:cstheme="minorHAnsi"/>
          <w:bCs/>
        </w:rPr>
        <w:t>,</w:t>
      </w:r>
      <w:r w:rsidRPr="00D76950">
        <w:rPr>
          <w:rFonts w:eastAsia="Calibri" w:cstheme="minorHAnsi"/>
          <w:bCs/>
        </w:rPr>
        <w:t xml:space="preserve"> που θα επιτείνει τη συγκεντροποίηση σε πολλούς κλάδους, θα τροφοδοτήσει νέες στρεβλώσεις σε επίπεδο επιμέρους αγορών</w:t>
      </w:r>
      <w:r w:rsidR="0066135A" w:rsidRPr="00D76950">
        <w:rPr>
          <w:rFonts w:eastAsia="Calibri" w:cstheme="minorHAnsi"/>
          <w:bCs/>
        </w:rPr>
        <w:t>,</w:t>
      </w:r>
      <w:r w:rsidRPr="00D76950">
        <w:rPr>
          <w:rFonts w:eastAsia="Calibri" w:cstheme="minorHAnsi"/>
          <w:bCs/>
        </w:rPr>
        <w:t xml:space="preserve"> δημιουργώντας αθέμιτα εμπόδια σε επίπεδο υγιούς ανταγωνισμού</w:t>
      </w:r>
      <w:r w:rsidR="0066135A" w:rsidRPr="00D76950">
        <w:rPr>
          <w:rFonts w:eastAsia="Calibri" w:cstheme="minorHAnsi"/>
          <w:bCs/>
        </w:rPr>
        <w:t>,</w:t>
      </w:r>
      <w:r w:rsidRPr="00D76950">
        <w:rPr>
          <w:rFonts w:eastAsia="Calibri" w:cstheme="minorHAnsi"/>
          <w:bCs/>
        </w:rPr>
        <w:t xml:space="preserve"> ως συνέπεια της έλλειψης ίσων όρων αντιμετώπισης και άνισης πρόσβασης σε πηγές χρηματοδότησης</w:t>
      </w:r>
      <w:r w:rsidR="0066135A" w:rsidRPr="00D76950">
        <w:rPr>
          <w:rFonts w:eastAsia="Calibri" w:cstheme="minorHAnsi"/>
          <w:bCs/>
        </w:rPr>
        <w:t>,</w:t>
      </w:r>
      <w:r w:rsidRPr="00D76950">
        <w:rPr>
          <w:rFonts w:eastAsia="Calibri" w:cstheme="minorHAnsi"/>
          <w:bCs/>
        </w:rPr>
        <w:t xml:space="preserve"> αποκλείοντας</w:t>
      </w:r>
      <w:r w:rsidR="0066135A" w:rsidRPr="00D76950">
        <w:rPr>
          <w:rFonts w:eastAsia="Calibri" w:cstheme="minorHAnsi"/>
          <w:bCs/>
        </w:rPr>
        <w:t>,</w:t>
      </w:r>
      <w:r w:rsidRPr="00D76950">
        <w:rPr>
          <w:rFonts w:eastAsia="Calibri" w:cstheme="minorHAnsi"/>
          <w:bCs/>
        </w:rPr>
        <w:t xml:space="preserve"> ουσιαστικά</w:t>
      </w:r>
      <w:r w:rsidR="0066135A" w:rsidRPr="00D76950">
        <w:rPr>
          <w:rFonts w:eastAsia="Calibri" w:cstheme="minorHAnsi"/>
          <w:bCs/>
        </w:rPr>
        <w:t>,</w:t>
      </w:r>
      <w:r w:rsidRPr="00D76950">
        <w:rPr>
          <w:rFonts w:eastAsia="Calibri" w:cstheme="minorHAnsi"/>
          <w:bCs/>
        </w:rPr>
        <w:t xml:space="preserve"> άμεσα</w:t>
      </w:r>
      <w:r w:rsidR="0066135A" w:rsidRPr="00D76950">
        <w:rPr>
          <w:rFonts w:eastAsia="Calibri" w:cstheme="minorHAnsi"/>
          <w:bCs/>
        </w:rPr>
        <w:t>,</w:t>
      </w:r>
      <w:r w:rsidRPr="00D76950">
        <w:rPr>
          <w:rFonts w:eastAsia="Calibri" w:cstheme="minorHAnsi"/>
          <w:bCs/>
        </w:rPr>
        <w:t xml:space="preserve"> άλλη μ</w:t>
      </w:r>
      <w:r w:rsidR="0066135A" w:rsidRPr="00D76950">
        <w:rPr>
          <w:rFonts w:eastAsia="Calibri" w:cstheme="minorHAnsi"/>
          <w:bCs/>
        </w:rPr>
        <w:t>ί</w:t>
      </w:r>
      <w:r w:rsidRPr="00D76950">
        <w:rPr>
          <w:rFonts w:eastAsia="Calibri" w:cstheme="minorHAnsi"/>
          <w:bCs/>
        </w:rPr>
        <w:t>α φορά</w:t>
      </w:r>
      <w:r w:rsidR="0066135A" w:rsidRPr="00D76950">
        <w:rPr>
          <w:rFonts w:eastAsia="Calibri" w:cstheme="minorHAnsi"/>
          <w:bCs/>
        </w:rPr>
        <w:t>,</w:t>
      </w:r>
      <w:r w:rsidRPr="00D76950">
        <w:rPr>
          <w:rFonts w:eastAsia="Calibri" w:cstheme="minorHAnsi"/>
          <w:bCs/>
        </w:rPr>
        <w:t xml:space="preserve"> πολλές μικρές επιχειρήσεις από άλλο ένα χρηματοδοτικό εργαλείο.</w:t>
      </w:r>
      <w:r w:rsidR="0066135A" w:rsidRPr="00D76950">
        <w:rPr>
          <w:rFonts w:cstheme="minorHAnsi"/>
        </w:rPr>
        <w:t xml:space="preserve"> Αυτό είναι κάτι, που, κατά τη γνώμη μας, πρέπει να αλλάξει. </w:t>
      </w:r>
    </w:p>
    <w:p w14:paraId="397CED81" w14:textId="6B27F3A0" w:rsidR="0066135A" w:rsidRPr="00D76950" w:rsidRDefault="0066135A" w:rsidP="00D76950">
      <w:pPr>
        <w:spacing w:line="276" w:lineRule="auto"/>
        <w:ind w:firstLine="720"/>
        <w:contextualSpacing/>
        <w:jc w:val="both"/>
        <w:rPr>
          <w:rFonts w:cstheme="minorHAnsi"/>
        </w:rPr>
      </w:pPr>
      <w:r w:rsidRPr="00D76950">
        <w:rPr>
          <w:rFonts w:cstheme="minorHAnsi"/>
        </w:rPr>
        <w:t>Το άρθρο 17, η υποχρεωτική έκθεση πιστοποίησης απαιτείται, πλέον, να συνοδεύουν τις αιτήσεις υπαγωγής, προφανώς, επιβαρύνει με περαιτέρω κόστος</w:t>
      </w:r>
      <w:r w:rsidR="00F60DDF">
        <w:rPr>
          <w:rFonts w:cstheme="minorHAnsi"/>
        </w:rPr>
        <w:t xml:space="preserve"> </w:t>
      </w:r>
      <w:r w:rsidRPr="00D76950">
        <w:rPr>
          <w:rFonts w:cstheme="minorHAnsi"/>
        </w:rPr>
        <w:t>τις επιχειρήσεις και δυσανάλογα τις μικρότερες επιχειρήσεις, σε ότι αφορά στην αύξηση του κόστους σύνταξης φακέλου.</w:t>
      </w:r>
    </w:p>
    <w:p w14:paraId="08B050D9" w14:textId="5F77E725" w:rsidR="0066135A" w:rsidRPr="00D76950" w:rsidRDefault="0066135A" w:rsidP="00D76950">
      <w:pPr>
        <w:spacing w:line="276" w:lineRule="auto"/>
        <w:ind w:firstLine="720"/>
        <w:contextualSpacing/>
        <w:jc w:val="both"/>
        <w:rPr>
          <w:rFonts w:cstheme="minorHAnsi"/>
        </w:rPr>
      </w:pPr>
      <w:r w:rsidRPr="00D76950">
        <w:rPr>
          <w:rFonts w:cstheme="minorHAnsi"/>
        </w:rPr>
        <w:t>Το άρθρο 19, η επιτάχυνση των διαδικασιών αξιολόγησης και ελέγχου υλοποίησης, από τη μία είναι μία θετική εξέλιξη, από την άλλη, όμως, κρίνουμε, ότι οι χρόνοι, ίσως, να μην</w:t>
      </w:r>
      <w:r w:rsidR="00F60DDF">
        <w:rPr>
          <w:rFonts w:cstheme="minorHAnsi"/>
        </w:rPr>
        <w:t xml:space="preserve"> </w:t>
      </w:r>
      <w:r w:rsidRPr="00D76950">
        <w:rPr>
          <w:rFonts w:cstheme="minorHAnsi"/>
        </w:rPr>
        <w:t>είναι ρεαλιστικοί και ο τρόπος που θα επιταχυνθούν αυτές οι διαδικασίες, είναι κάπως ασαφής. Ελλοχεύει, δηλαδή, ο κίνδυνος μιας βιαστικής ή αναξιόπιστης αξιολόγησης, προκειμένου να επιτευχθούν οι συγκεκριμένοι χρόνοι.</w:t>
      </w:r>
    </w:p>
    <w:p w14:paraId="25E3E3EB" w14:textId="014556E2" w:rsidR="00EC363F" w:rsidRPr="00D76950" w:rsidRDefault="009B4C83" w:rsidP="00AA231B">
      <w:pPr>
        <w:spacing w:line="276" w:lineRule="auto"/>
        <w:ind w:firstLine="720"/>
        <w:contextualSpacing/>
        <w:jc w:val="both"/>
        <w:rPr>
          <w:rFonts w:cstheme="minorHAnsi"/>
        </w:rPr>
      </w:pPr>
      <w:r w:rsidRPr="00D76950">
        <w:rPr>
          <w:rFonts w:cstheme="minorHAnsi"/>
        </w:rPr>
        <w:t>Στο άρθρο 21, εάν και εφόσον η επιλογή και αμοιβή του ορκωτού ελεγκτή λογιστή και η</w:t>
      </w:r>
      <w:r w:rsidR="00F60DDF">
        <w:rPr>
          <w:rFonts w:cstheme="minorHAnsi"/>
        </w:rPr>
        <w:t xml:space="preserve"> </w:t>
      </w:r>
      <w:r w:rsidRPr="00D76950">
        <w:rPr>
          <w:rFonts w:cstheme="minorHAnsi"/>
        </w:rPr>
        <w:t>πληρωμή του, όπως υποθέτουμε ότι προβλέπεται ή θα προβλεφθεί, θα γίνεται από την επιχείρηση υλοποίησης του επενδυτικού σχεδίου, αυτό αυξάνει, ακόμη περισσότερο, το κόστος για τις επιχειρήσεις και απαιτείται, προφανώς, να συμπεριληφθεί στις επιλέξιμες δαπάνες των επενδυτικών σχεδίων.</w:t>
      </w:r>
    </w:p>
    <w:p w14:paraId="5FF43C85" w14:textId="3C20CDDB" w:rsidR="0066135A" w:rsidRPr="00D76950" w:rsidRDefault="00EC363F" w:rsidP="00D76950">
      <w:pPr>
        <w:spacing w:line="276" w:lineRule="auto"/>
        <w:ind w:firstLine="720"/>
        <w:contextualSpacing/>
        <w:jc w:val="both"/>
        <w:rPr>
          <w:rFonts w:cstheme="minorHAnsi"/>
        </w:rPr>
      </w:pPr>
      <w:r w:rsidRPr="00D76950">
        <w:rPr>
          <w:rFonts w:cstheme="minorHAnsi"/>
        </w:rPr>
        <w:t>Τέλος, ο διπλασιασμός των ανώτατων ποσών των χορηγούμενων ενισχύσεων στο άρθρο 12,</w:t>
      </w:r>
      <w:r w:rsidR="0066135A" w:rsidRPr="00D76950">
        <w:rPr>
          <w:rFonts w:cstheme="minorHAnsi"/>
        </w:rPr>
        <w:t xml:space="preserve"> </w:t>
      </w:r>
      <w:r w:rsidRPr="00D76950">
        <w:rPr>
          <w:rFonts w:cstheme="minorHAnsi"/>
        </w:rPr>
        <w:t xml:space="preserve">σε συνδυασμό με τον αποκλεισμό των πολύ μικρών επιχειρήσεων που αναφέρθηκε, </w:t>
      </w:r>
      <w:r w:rsidR="0066135A" w:rsidRPr="00D76950">
        <w:rPr>
          <w:rFonts w:cstheme="minorHAnsi"/>
        </w:rPr>
        <w:t xml:space="preserve">σε ότι </w:t>
      </w:r>
      <w:r w:rsidRPr="00D76950">
        <w:rPr>
          <w:rFonts w:cstheme="minorHAnsi"/>
        </w:rPr>
        <w:t xml:space="preserve">αφορά </w:t>
      </w:r>
      <w:r w:rsidR="0066135A" w:rsidRPr="00D76950">
        <w:rPr>
          <w:rFonts w:cstheme="minorHAnsi"/>
        </w:rPr>
        <w:t>σ</w:t>
      </w:r>
      <w:r w:rsidRPr="00D76950">
        <w:rPr>
          <w:rFonts w:cstheme="minorHAnsi"/>
        </w:rPr>
        <w:t xml:space="preserve">τα ελάχιστα όρια ύψους επενδυτικών σχεδίων, νομίζουμε ότι θα δημιουργήσει μία </w:t>
      </w:r>
      <w:proofErr w:type="spellStart"/>
      <w:r w:rsidRPr="00D76950">
        <w:rPr>
          <w:rFonts w:cstheme="minorHAnsi"/>
        </w:rPr>
        <w:t>υπερσυγκέντρωση</w:t>
      </w:r>
      <w:proofErr w:type="spellEnd"/>
      <w:r w:rsidRPr="00D76950">
        <w:rPr>
          <w:rFonts w:cstheme="minorHAnsi"/>
        </w:rPr>
        <w:t xml:space="preserve"> επενδύσεων σε πολύ</w:t>
      </w:r>
      <w:r w:rsidR="00F60DDF">
        <w:rPr>
          <w:rFonts w:cstheme="minorHAnsi"/>
        </w:rPr>
        <w:t xml:space="preserve"> </w:t>
      </w:r>
      <w:r w:rsidRPr="00D76950">
        <w:rPr>
          <w:rFonts w:cstheme="minorHAnsi"/>
        </w:rPr>
        <w:t xml:space="preserve">συγκεκριμένες κατηγορίες ύψους επενδύσεων και επενδυτικών σχεδίων. </w:t>
      </w:r>
    </w:p>
    <w:p w14:paraId="76D16823" w14:textId="37C29AD3" w:rsidR="00EC363F" w:rsidRPr="00D76950" w:rsidRDefault="00EC363F" w:rsidP="00D76950">
      <w:pPr>
        <w:spacing w:line="276" w:lineRule="auto"/>
        <w:ind w:firstLine="720"/>
        <w:contextualSpacing/>
        <w:jc w:val="both"/>
        <w:rPr>
          <w:rFonts w:cstheme="minorHAnsi"/>
        </w:rPr>
      </w:pPr>
      <w:r w:rsidRPr="00D76950">
        <w:rPr>
          <w:rFonts w:cstheme="minorHAnsi"/>
        </w:rPr>
        <w:t xml:space="preserve">Ευχαριστούμε πολύ και παραμένουμε στη διάθεσή σας για περισσότερες λεπτομέρειες. Οι προτάσεις μας και οι παρατηρήσεις μας έχουν, ήδη, αποσταλεί αρμοδίως. </w:t>
      </w:r>
    </w:p>
    <w:p w14:paraId="5A950E55" w14:textId="0597D573" w:rsidR="00EC363F" w:rsidRPr="00D76950" w:rsidRDefault="00EC363F" w:rsidP="00D76950">
      <w:pPr>
        <w:spacing w:line="276" w:lineRule="auto"/>
        <w:ind w:firstLine="720"/>
        <w:contextualSpacing/>
        <w:jc w:val="both"/>
        <w:rPr>
          <w:rFonts w:cstheme="minorHAnsi"/>
        </w:rPr>
      </w:pPr>
      <w:r w:rsidRPr="00D76950">
        <w:rPr>
          <w:rFonts w:cstheme="minorHAnsi"/>
          <w:b/>
        </w:rPr>
        <w:t>ΔΙΟΝΥΣΙΟΣ ΣΤΑΜΕΝΙΤΗΣ</w:t>
      </w:r>
      <w:r w:rsidR="0066135A" w:rsidRPr="00D76950">
        <w:rPr>
          <w:rFonts w:cstheme="minorHAnsi"/>
          <w:b/>
        </w:rPr>
        <w:t xml:space="preserve"> </w:t>
      </w:r>
      <w:r w:rsidRPr="00D76950">
        <w:rPr>
          <w:rFonts w:cstheme="minorHAnsi"/>
          <w:b/>
        </w:rPr>
        <w:t>(Προεδρεύων τ</w:t>
      </w:r>
      <w:r w:rsidR="0066135A" w:rsidRPr="00D76950">
        <w:rPr>
          <w:rFonts w:cstheme="minorHAnsi"/>
          <w:b/>
        </w:rPr>
        <w:t>ης</w:t>
      </w:r>
      <w:r w:rsidRPr="00D76950">
        <w:rPr>
          <w:rFonts w:cstheme="minorHAnsi"/>
          <w:b/>
        </w:rPr>
        <w:t xml:space="preserve"> Επιτροπ</w:t>
      </w:r>
      <w:r w:rsidR="0066135A" w:rsidRPr="00D76950">
        <w:rPr>
          <w:rFonts w:cstheme="minorHAnsi"/>
          <w:b/>
        </w:rPr>
        <w:t>ής</w:t>
      </w:r>
      <w:r w:rsidRPr="00D76950">
        <w:rPr>
          <w:rFonts w:cstheme="minorHAnsi"/>
          <w:b/>
        </w:rPr>
        <w:t>):</w:t>
      </w:r>
      <w:r w:rsidRPr="00D76950">
        <w:rPr>
          <w:rFonts w:cstheme="minorHAnsi"/>
        </w:rPr>
        <w:t xml:space="preserve"> </w:t>
      </w:r>
      <w:r w:rsidR="0066135A" w:rsidRPr="00D76950">
        <w:rPr>
          <w:rFonts w:cstheme="minorHAnsi"/>
        </w:rPr>
        <w:t>Τ</w:t>
      </w:r>
      <w:r w:rsidRPr="00D76950">
        <w:rPr>
          <w:rFonts w:cstheme="minorHAnsi"/>
        </w:rPr>
        <w:t>ο</w:t>
      </w:r>
      <w:r w:rsidR="0066135A" w:rsidRPr="00D76950">
        <w:rPr>
          <w:rFonts w:cstheme="minorHAnsi"/>
        </w:rPr>
        <w:t>ν</w:t>
      </w:r>
      <w:r w:rsidRPr="00D76950">
        <w:rPr>
          <w:rFonts w:cstheme="minorHAnsi"/>
        </w:rPr>
        <w:t xml:space="preserve"> λόγο έχει ο</w:t>
      </w:r>
      <w:r w:rsidR="0066135A" w:rsidRPr="00D76950">
        <w:rPr>
          <w:rFonts w:cstheme="minorHAnsi"/>
        </w:rPr>
        <w:t xml:space="preserve"> κ.</w:t>
      </w:r>
      <w:r w:rsidRPr="00D76950">
        <w:rPr>
          <w:rFonts w:cstheme="minorHAnsi"/>
        </w:rPr>
        <w:t xml:space="preserve"> </w:t>
      </w:r>
      <w:proofErr w:type="spellStart"/>
      <w:r w:rsidRPr="00D76950">
        <w:rPr>
          <w:rFonts w:cstheme="minorHAnsi"/>
        </w:rPr>
        <w:t>Μέγγουλης</w:t>
      </w:r>
      <w:proofErr w:type="spellEnd"/>
      <w:r w:rsidR="0066135A" w:rsidRPr="00D76950">
        <w:rPr>
          <w:rFonts w:cstheme="minorHAnsi"/>
        </w:rPr>
        <w:t>.</w:t>
      </w:r>
    </w:p>
    <w:p w14:paraId="2353CA64" w14:textId="6BC138D1" w:rsidR="00EC363F" w:rsidRPr="00D76950" w:rsidRDefault="00EC363F" w:rsidP="00D76950">
      <w:pPr>
        <w:spacing w:line="276" w:lineRule="auto"/>
        <w:ind w:firstLine="720"/>
        <w:contextualSpacing/>
        <w:jc w:val="both"/>
        <w:rPr>
          <w:rFonts w:cstheme="minorHAnsi"/>
        </w:rPr>
      </w:pPr>
      <w:r w:rsidRPr="00D76950">
        <w:rPr>
          <w:rFonts w:cstheme="minorHAnsi"/>
          <w:b/>
        </w:rPr>
        <w:t>ΑΝΤΩΝΙΟΣ ΜΕΓΓΟΥΛΗΣ</w:t>
      </w:r>
      <w:r w:rsidR="00D72AF6" w:rsidRPr="00D76950">
        <w:rPr>
          <w:rFonts w:cstheme="minorHAnsi"/>
          <w:b/>
        </w:rPr>
        <w:t xml:space="preserve"> </w:t>
      </w:r>
      <w:r w:rsidRPr="00D76950">
        <w:rPr>
          <w:rFonts w:cstheme="minorHAnsi"/>
          <w:b/>
        </w:rPr>
        <w:t>(Διευθυντής και Νομικός Σύμβουλος της Ελληνικής Συνομοσπονδίας Εμπορίου και Επιχειρηματικότητας (ΕΣΕΕ)):</w:t>
      </w:r>
      <w:r w:rsidRPr="00D76950">
        <w:rPr>
          <w:rFonts w:cstheme="minorHAnsi"/>
        </w:rPr>
        <w:t xml:space="preserve"> Καλημέρα σας, κύριε Πρόεδρε. Ευχαριστώ πολύ για την πρόσκληση να παραβρεθούμε σήμερα στη συζήτηση αυτού του σημαντικού νομοσχεδίου και να πούμε τις απόψεις μας. </w:t>
      </w:r>
    </w:p>
    <w:p w14:paraId="60882D4D" w14:textId="22884AB8" w:rsidR="00EC363F" w:rsidRPr="00D76950" w:rsidRDefault="00EC363F" w:rsidP="00D76950">
      <w:pPr>
        <w:spacing w:line="276" w:lineRule="auto"/>
        <w:ind w:firstLine="720"/>
        <w:contextualSpacing/>
        <w:jc w:val="both"/>
        <w:rPr>
          <w:rFonts w:cstheme="minorHAnsi"/>
        </w:rPr>
      </w:pPr>
      <w:r w:rsidRPr="00D76950">
        <w:rPr>
          <w:rFonts w:cstheme="minorHAnsi"/>
        </w:rPr>
        <w:t xml:space="preserve">Ο </w:t>
      </w:r>
      <w:r w:rsidR="005D0C6E" w:rsidRPr="00D76950">
        <w:rPr>
          <w:rFonts w:cstheme="minorHAnsi"/>
        </w:rPr>
        <w:t>Α</w:t>
      </w:r>
      <w:r w:rsidRPr="00D76950">
        <w:rPr>
          <w:rFonts w:cstheme="minorHAnsi"/>
        </w:rPr>
        <w:t xml:space="preserve">ναπτυξιακός </w:t>
      </w:r>
      <w:r w:rsidR="005D0C6E" w:rsidRPr="00D76950">
        <w:rPr>
          <w:rFonts w:cstheme="minorHAnsi"/>
        </w:rPr>
        <w:t>Ν</w:t>
      </w:r>
      <w:r w:rsidRPr="00D76950">
        <w:rPr>
          <w:rFonts w:cstheme="minorHAnsi"/>
        </w:rPr>
        <w:t xml:space="preserve">όμος, το αναπτυξιακό σχέδιο νόμου είναι θετικό. Κάθε </w:t>
      </w:r>
      <w:r w:rsidR="005D0C6E" w:rsidRPr="00D76950">
        <w:rPr>
          <w:rFonts w:cstheme="minorHAnsi"/>
        </w:rPr>
        <w:t>Α</w:t>
      </w:r>
      <w:r w:rsidRPr="00D76950">
        <w:rPr>
          <w:rFonts w:cstheme="minorHAnsi"/>
        </w:rPr>
        <w:t xml:space="preserve">ναπτυξιακός </w:t>
      </w:r>
      <w:r w:rsidR="005D0C6E" w:rsidRPr="00D76950">
        <w:rPr>
          <w:rFonts w:cstheme="minorHAnsi"/>
        </w:rPr>
        <w:t>Ν</w:t>
      </w:r>
      <w:r w:rsidRPr="00D76950">
        <w:rPr>
          <w:rFonts w:cstheme="minorHAnsi"/>
        </w:rPr>
        <w:t>όμος είναι θετικός. Διευκολύνει την επιχειρηματικότητα, προωθεί την ίδια την ανάπτυξη, αλλάζει τα δεδομένα σε διάφορους τομείς της οικονομίας. Η πρώτη μας παρατήρηση είναι</w:t>
      </w:r>
      <w:r w:rsidR="002C747B" w:rsidRPr="00D76950">
        <w:rPr>
          <w:rFonts w:cstheme="minorHAnsi"/>
        </w:rPr>
        <w:t>,</w:t>
      </w:r>
      <w:r w:rsidRPr="00D76950">
        <w:rPr>
          <w:rFonts w:cstheme="minorHAnsi"/>
        </w:rPr>
        <w:t xml:space="preserve"> ότι είναι μεν ένα θετικό σχέδιο νόμου, αλλά δεν δείχνει να λαμβάνει υπόψη τις ιδιαίτερες συνθήκες, που έχουν διαμορφωθεί από την παρατεταμένη οικονομική κρίση, τις επιπτώσεις της</w:t>
      </w:r>
      <w:r w:rsidR="00F60DDF">
        <w:rPr>
          <w:rFonts w:cstheme="minorHAnsi"/>
        </w:rPr>
        <w:t xml:space="preserve"> </w:t>
      </w:r>
      <w:r w:rsidRPr="00D76950">
        <w:rPr>
          <w:rFonts w:cstheme="minorHAnsi"/>
        </w:rPr>
        <w:t>πανδημίας, τις πληθωριστικές πιέσεις και την ακρίβεια της εποχής και γενικότερα, τις ειδικές συνθήκες, που κυριαρχούν</w:t>
      </w:r>
      <w:r w:rsidR="00E941CC" w:rsidRPr="00D76950">
        <w:rPr>
          <w:rFonts w:cstheme="minorHAnsi"/>
        </w:rPr>
        <w:t>,</w:t>
      </w:r>
      <w:r w:rsidRPr="00D76950">
        <w:rPr>
          <w:rFonts w:cstheme="minorHAnsi"/>
        </w:rPr>
        <w:t xml:space="preserve"> αυτή τη στιγμή</w:t>
      </w:r>
      <w:r w:rsidR="00E941CC" w:rsidRPr="00D76950">
        <w:rPr>
          <w:rFonts w:cstheme="minorHAnsi"/>
        </w:rPr>
        <w:t>,</w:t>
      </w:r>
      <w:r w:rsidRPr="00D76950">
        <w:rPr>
          <w:rFonts w:cstheme="minorHAnsi"/>
        </w:rPr>
        <w:t xml:space="preserve"> στην ελληνική οικονομία.</w:t>
      </w:r>
    </w:p>
    <w:p w14:paraId="633ECE0B" w14:textId="2440EA00" w:rsidR="00EC363F" w:rsidRPr="00D76950" w:rsidRDefault="00EC363F" w:rsidP="00D76950">
      <w:pPr>
        <w:spacing w:line="276" w:lineRule="auto"/>
        <w:ind w:firstLine="720"/>
        <w:contextualSpacing/>
        <w:jc w:val="both"/>
        <w:rPr>
          <w:rFonts w:cstheme="minorHAnsi"/>
        </w:rPr>
      </w:pPr>
      <w:r w:rsidRPr="00D76950">
        <w:rPr>
          <w:rFonts w:cstheme="minorHAnsi"/>
        </w:rPr>
        <w:t>Το πρώτο θέμα</w:t>
      </w:r>
      <w:r w:rsidR="00E941CC" w:rsidRPr="00D76950">
        <w:rPr>
          <w:rFonts w:cstheme="minorHAnsi"/>
        </w:rPr>
        <w:t>,</w:t>
      </w:r>
      <w:r w:rsidRPr="00D76950">
        <w:rPr>
          <w:rFonts w:cstheme="minorHAnsi"/>
        </w:rPr>
        <w:t xml:space="preserve"> στο οποίο θέλω να αναφερθώ, είναι η τοποθέτηση των μεσαίων επιχειρήσεων, οι οποίες ομαδοποιούνται με τις μεγάλες, </w:t>
      </w:r>
      <w:r w:rsidR="00E941CC" w:rsidRPr="00D76950">
        <w:rPr>
          <w:rFonts w:cstheme="minorHAnsi"/>
        </w:rPr>
        <w:t>κάτι</w:t>
      </w:r>
      <w:r w:rsidRPr="00D76950">
        <w:rPr>
          <w:rFonts w:cstheme="minorHAnsi"/>
        </w:rPr>
        <w:t xml:space="preserve"> που μπορεί, ουσιαστικά, να τις οδηγήσει στην εξαίρεση από τη δυνατότητα λήψης</w:t>
      </w:r>
      <w:r w:rsidR="00E941CC" w:rsidRPr="00D76950">
        <w:rPr>
          <w:rFonts w:cstheme="minorHAnsi"/>
        </w:rPr>
        <w:t xml:space="preserve"> της</w:t>
      </w:r>
      <w:r w:rsidRPr="00D76950">
        <w:rPr>
          <w:rFonts w:cstheme="minorHAnsi"/>
        </w:rPr>
        <w:t xml:space="preserve"> επιχορήγησης. Θεωρούμε ότι ο αριθμός τους είναι</w:t>
      </w:r>
      <w:r w:rsidR="00E941CC" w:rsidRPr="00D76950">
        <w:rPr>
          <w:rFonts w:cstheme="minorHAnsi"/>
        </w:rPr>
        <w:t>,</w:t>
      </w:r>
      <w:r w:rsidRPr="00D76950">
        <w:rPr>
          <w:rFonts w:cstheme="minorHAnsi"/>
        </w:rPr>
        <w:t xml:space="preserve"> σχετικά</w:t>
      </w:r>
      <w:r w:rsidR="00E941CC" w:rsidRPr="00D76950">
        <w:rPr>
          <w:rFonts w:cstheme="minorHAnsi"/>
        </w:rPr>
        <w:t>,</w:t>
      </w:r>
      <w:r w:rsidRPr="00D76950">
        <w:rPr>
          <w:rFonts w:cstheme="minorHAnsi"/>
        </w:rPr>
        <w:t xml:space="preserve"> μικρός. Θα έπρεπε να ομαδοποιηθούν, να τοποθετηθούν μαζί με τις </w:t>
      </w:r>
      <w:r w:rsidRPr="00D76950">
        <w:rPr>
          <w:rFonts w:cstheme="minorHAnsi"/>
          <w:lang w:val="en-US"/>
        </w:rPr>
        <w:t>micro</w:t>
      </w:r>
      <w:r w:rsidRPr="00D76950">
        <w:rPr>
          <w:rFonts w:cstheme="minorHAnsi"/>
        </w:rPr>
        <w:t xml:space="preserve"> επιχειρήσεις. Θα είναι μόνο μ</w:t>
      </w:r>
      <w:r w:rsidR="00E941CC" w:rsidRPr="00D76950">
        <w:rPr>
          <w:rFonts w:cstheme="minorHAnsi"/>
        </w:rPr>
        <w:t>ί</w:t>
      </w:r>
      <w:r w:rsidRPr="00D76950">
        <w:rPr>
          <w:rFonts w:cstheme="minorHAnsi"/>
        </w:rPr>
        <w:t xml:space="preserve">α μικρή επιβάρυνση του προϋπολογισμού και θα διατηρήσει την ανταγωνιστικότητά τους και στο τοπικό και στο διεθνές επίπεδο. </w:t>
      </w:r>
    </w:p>
    <w:p w14:paraId="784E8788" w14:textId="77777777" w:rsidR="00AA231B" w:rsidRDefault="00EC363F" w:rsidP="00D76950">
      <w:pPr>
        <w:spacing w:line="276" w:lineRule="auto"/>
        <w:ind w:firstLine="720"/>
        <w:contextualSpacing/>
        <w:jc w:val="both"/>
        <w:rPr>
          <w:rFonts w:cstheme="minorHAnsi"/>
        </w:rPr>
      </w:pPr>
      <w:r w:rsidRPr="00D76950">
        <w:rPr>
          <w:rFonts w:cstheme="minorHAnsi"/>
        </w:rPr>
        <w:t>Το δεύτερο είναι τα ανώτατα όρια</w:t>
      </w:r>
      <w:r w:rsidR="00E941CC" w:rsidRPr="00D76950">
        <w:rPr>
          <w:rFonts w:cstheme="minorHAnsi"/>
        </w:rPr>
        <w:t>, καθώς ε</w:t>
      </w:r>
      <w:r w:rsidRPr="00D76950">
        <w:rPr>
          <w:rFonts w:cstheme="minorHAnsi"/>
        </w:rPr>
        <w:t>ξαντλούνται στο 80%. Το όριο αυτό λειτουργεί αρνητικά για την ανταγωνιστικότητα των εγχώριων επιχειρήσεων. Θεωρούμε ότι τα υπόλοιπα κράτη μέλη δεν θα προβούν σε αντίστοιχη μείωση</w:t>
      </w:r>
      <w:r w:rsidR="00E941CC" w:rsidRPr="00D76950">
        <w:rPr>
          <w:rFonts w:cstheme="minorHAnsi"/>
        </w:rPr>
        <w:t>.</w:t>
      </w:r>
      <w:r w:rsidRPr="00D76950">
        <w:rPr>
          <w:rFonts w:cstheme="minorHAnsi"/>
        </w:rPr>
        <w:t xml:space="preserve"> </w:t>
      </w:r>
      <w:r w:rsidR="00E941CC" w:rsidRPr="00D76950">
        <w:rPr>
          <w:rFonts w:cstheme="minorHAnsi"/>
        </w:rPr>
        <w:t>Ο</w:t>
      </w:r>
      <w:r w:rsidRPr="00D76950">
        <w:rPr>
          <w:rFonts w:cstheme="minorHAnsi"/>
        </w:rPr>
        <w:t>πότε</w:t>
      </w:r>
      <w:r w:rsidR="00E941CC" w:rsidRPr="00D76950">
        <w:rPr>
          <w:rFonts w:cstheme="minorHAnsi"/>
        </w:rPr>
        <w:t>,</w:t>
      </w:r>
      <w:r w:rsidRPr="00D76950">
        <w:rPr>
          <w:rFonts w:cstheme="minorHAnsi"/>
        </w:rPr>
        <w:t xml:space="preserve"> ζητούμε την εξάλειψη του, εάν αυτό είναι εφικτό.</w:t>
      </w:r>
    </w:p>
    <w:p w14:paraId="10AA691E" w14:textId="748F6010" w:rsidR="00AA231B" w:rsidRDefault="00EC363F" w:rsidP="00AA231B">
      <w:pPr>
        <w:spacing w:line="276" w:lineRule="auto"/>
        <w:ind w:firstLine="720"/>
        <w:contextualSpacing/>
        <w:jc w:val="both"/>
        <w:rPr>
          <w:rFonts w:cstheme="minorHAnsi"/>
        </w:rPr>
      </w:pPr>
      <w:r w:rsidRPr="00D76950">
        <w:rPr>
          <w:rFonts w:cstheme="minorHAnsi"/>
        </w:rPr>
        <w:t xml:space="preserve"> </w:t>
      </w:r>
      <w:r w:rsidR="00AA231B" w:rsidRPr="00D76950">
        <w:rPr>
          <w:rFonts w:cstheme="minorHAnsi"/>
        </w:rPr>
        <w:t>Σε ότι αφορά στις διαδικασίες, δεν δείχνουν να απλοποιούνται σημαντικά. Το χαρακτηριστικότερο παράδειγμα που θέλω να αναφέρω, είναι η περίπτωση της δανειοδότησης. Υπάρχει υποχρέωση εκτίμησης εύλογου κόστους και βιωσιμότητας του σχεδίου από την τράπεζα, πριν εγκριθεί το δάνειο. Αφήνω στην άκρη τα έγγραφα, τα σχετικά έξοδα, τα οποία θα επιβαρύνουν την επιχείρηση και μένω στην αοριστία των εκτιμήσεων. Τι θα πει εκτίμηση εύλογου κόστους; Τι θα πει βιωσιμότητα του σχεδίου; Είναι έννοιες, οι οποίες μπορεί να προσλάβουν ένα, τελείως, υποκειμενικό περιεχόμενο και μπορεί, τελικά, να οδηγήσουν στην απόρριψη των σχεδίων, παρά στην έγκρισή τους.</w:t>
      </w:r>
    </w:p>
    <w:p w14:paraId="47FBBBA5" w14:textId="4BEACBF3" w:rsidR="00EC363F" w:rsidRPr="00D76950" w:rsidRDefault="00AA231B" w:rsidP="00191D39">
      <w:pPr>
        <w:spacing w:line="276" w:lineRule="auto"/>
        <w:ind w:firstLine="720"/>
        <w:contextualSpacing/>
        <w:jc w:val="both"/>
        <w:rPr>
          <w:rFonts w:cstheme="minorHAnsi"/>
        </w:rPr>
      </w:pPr>
      <w:r w:rsidRPr="00D76950">
        <w:rPr>
          <w:rFonts w:cstheme="minorHAnsi"/>
        </w:rPr>
        <w:t>Ένα άλλο θέμα είναι, ότι για τις υψηλότερες επενδύσεις, άνω των 700.000 ευρώ, απαιτείται Έκθεση Πιστοποίησης από μέλος του Οικονομικού Επιμελητηρίου. Σε κάθε περίπτωση, τα χρηματοπιστωτικά ιδρύματα και οι ορκωτοί, θα αποφασίζουν για το ποιες επιχειρήσεις θα επιδοτηθούν και ποιες όχι. Αφήνω και πάλι στην άκρη, το γραφειοκρατικό,</w:t>
      </w:r>
      <w:r w:rsidR="00191D39" w:rsidRPr="00191D39">
        <w:rPr>
          <w:rFonts w:cstheme="minorHAnsi"/>
        </w:rPr>
        <w:t xml:space="preserve"> </w:t>
      </w:r>
      <w:r w:rsidR="00EC363F" w:rsidRPr="00D76950">
        <w:rPr>
          <w:rFonts w:cstheme="minorHAnsi"/>
        </w:rPr>
        <w:t>για να εκφράσω την εξής επιφύλαξή μου. Πολλές φορές</w:t>
      </w:r>
      <w:r w:rsidR="00436B90" w:rsidRPr="00D76950">
        <w:rPr>
          <w:rFonts w:cstheme="minorHAnsi"/>
        </w:rPr>
        <w:t>,</w:t>
      </w:r>
      <w:r w:rsidR="00EC363F" w:rsidRPr="00D76950">
        <w:rPr>
          <w:rFonts w:cstheme="minorHAnsi"/>
        </w:rPr>
        <w:t xml:space="preserve"> αυτοί οι εγκριτικοί μηχανισμοί, δεν έχουν τα ίδια συμφέροντα με τους κρινόμενους και αυτό μπορεί να είναι ένα ζήτημα</w:t>
      </w:r>
      <w:r w:rsidR="00436B90" w:rsidRPr="00D76950">
        <w:rPr>
          <w:rFonts w:cstheme="minorHAnsi"/>
        </w:rPr>
        <w:t>,</w:t>
      </w:r>
      <w:r w:rsidR="00EC363F" w:rsidRPr="00D76950">
        <w:rPr>
          <w:rFonts w:cstheme="minorHAnsi"/>
        </w:rPr>
        <w:t xml:space="preserve"> τελικά, για την έγκριση των σχεδίων τους.</w:t>
      </w:r>
    </w:p>
    <w:p w14:paraId="1F5A7BBD" w14:textId="7DA6BB59" w:rsidR="00EC363F" w:rsidRPr="00D76950" w:rsidRDefault="00EC363F" w:rsidP="00D76950">
      <w:pPr>
        <w:spacing w:line="276" w:lineRule="auto"/>
        <w:ind w:firstLine="720"/>
        <w:contextualSpacing/>
        <w:jc w:val="both"/>
        <w:rPr>
          <w:rFonts w:cstheme="minorHAnsi"/>
        </w:rPr>
      </w:pPr>
      <w:r w:rsidRPr="00D76950">
        <w:rPr>
          <w:rFonts w:cstheme="minorHAnsi"/>
        </w:rPr>
        <w:t>Για τις μικρές και μεσαίες επιχειρήσεις και την αύξηση των μακροχρόνιων υποχρεώσεων. Θεωρούσαμε</w:t>
      </w:r>
      <w:r w:rsidR="007A3FAA" w:rsidRPr="00D76950">
        <w:rPr>
          <w:rFonts w:cstheme="minorHAnsi"/>
        </w:rPr>
        <w:t>,</w:t>
      </w:r>
      <w:r w:rsidRPr="00D76950">
        <w:rPr>
          <w:rFonts w:cstheme="minorHAnsi"/>
        </w:rPr>
        <w:t xml:space="preserve"> ήδη</w:t>
      </w:r>
      <w:r w:rsidR="007A3FAA" w:rsidRPr="00D76950">
        <w:rPr>
          <w:rFonts w:cstheme="minorHAnsi"/>
        </w:rPr>
        <w:t>,</w:t>
      </w:r>
      <w:r w:rsidRPr="00D76950">
        <w:rPr>
          <w:rFonts w:cstheme="minorHAnsi"/>
        </w:rPr>
        <w:t xml:space="preserve"> τα πέντε χρόνια,</w:t>
      </w:r>
      <w:r w:rsidR="007A3FAA" w:rsidRPr="00D76950">
        <w:rPr>
          <w:rFonts w:cstheme="minorHAnsi"/>
        </w:rPr>
        <w:t xml:space="preserve"> </w:t>
      </w:r>
      <w:r w:rsidRPr="00D76950">
        <w:rPr>
          <w:rFonts w:cstheme="minorHAnsi"/>
        </w:rPr>
        <w:t xml:space="preserve">μη εύλογο χρονικό διάστημα. Αντιλαμβάνομαι τη σημασία που δίνει η </w:t>
      </w:r>
      <w:r w:rsidR="007A3FAA" w:rsidRPr="00D76950">
        <w:rPr>
          <w:rFonts w:cstheme="minorHAnsi"/>
        </w:rPr>
        <w:t>Π</w:t>
      </w:r>
      <w:r w:rsidRPr="00D76950">
        <w:rPr>
          <w:rFonts w:cstheme="minorHAnsi"/>
        </w:rPr>
        <w:t xml:space="preserve">ολιτεία, στη διατήρηση του </w:t>
      </w:r>
      <w:r w:rsidRPr="00D76950">
        <w:rPr>
          <w:rFonts w:cstheme="minorHAnsi"/>
          <w:bCs/>
        </w:rPr>
        <w:t>status quo</w:t>
      </w:r>
      <w:r w:rsidRPr="00D76950">
        <w:rPr>
          <w:rFonts w:cstheme="minorHAnsi"/>
        </w:rPr>
        <w:t xml:space="preserve"> εντός της επιχείρησης. Παρ</w:t>
      </w:r>
      <w:r w:rsidR="007A3FAA" w:rsidRPr="00D76950">
        <w:rPr>
          <w:rFonts w:cstheme="minorHAnsi"/>
        </w:rPr>
        <w:t xml:space="preserve">’ </w:t>
      </w:r>
      <w:r w:rsidRPr="00D76950">
        <w:rPr>
          <w:rFonts w:cstheme="minorHAnsi"/>
        </w:rPr>
        <w:t>όλα αυτά</w:t>
      </w:r>
      <w:r w:rsidR="007A3FAA" w:rsidRPr="00D76950">
        <w:rPr>
          <w:rFonts w:cstheme="minorHAnsi"/>
        </w:rPr>
        <w:t>,</w:t>
      </w:r>
      <w:r w:rsidRPr="00D76950">
        <w:rPr>
          <w:rFonts w:cstheme="minorHAnsi"/>
        </w:rPr>
        <w:t xml:space="preserve"> θα πρέπει να επιτρέπεται ένα μίνιμουμ ευελιξίας και αυτό το μίνιμουμ ευελιξίας δεν εξασφαλίζεται από την αύξηση του χρονικού διαστήματος</w:t>
      </w:r>
      <w:r w:rsidR="007A3FAA" w:rsidRPr="00D76950">
        <w:rPr>
          <w:rFonts w:cstheme="minorHAnsi"/>
        </w:rPr>
        <w:t>,</w:t>
      </w:r>
      <w:r w:rsidRPr="00D76950">
        <w:rPr>
          <w:rFonts w:cstheme="minorHAnsi"/>
        </w:rPr>
        <w:t xml:space="preserve"> από τα τρία έως πέντε έτη, στα έξι έτη. </w:t>
      </w:r>
    </w:p>
    <w:p w14:paraId="43D0022F" w14:textId="79FD80FE" w:rsidR="00EC363F" w:rsidRPr="00D76950" w:rsidRDefault="00EC363F" w:rsidP="00D76950">
      <w:pPr>
        <w:spacing w:line="276" w:lineRule="auto"/>
        <w:ind w:firstLine="720"/>
        <w:contextualSpacing/>
        <w:jc w:val="both"/>
        <w:rPr>
          <w:rFonts w:cstheme="minorHAnsi"/>
        </w:rPr>
      </w:pPr>
      <w:r w:rsidRPr="00D76950">
        <w:rPr>
          <w:rFonts w:cstheme="minorHAnsi"/>
        </w:rPr>
        <w:t>Θέλω να κάνω μόνο δύο παρατηρήσεις</w:t>
      </w:r>
      <w:r w:rsidR="007A3FAA" w:rsidRPr="00D76950">
        <w:rPr>
          <w:rFonts w:cstheme="minorHAnsi"/>
        </w:rPr>
        <w:t>,</w:t>
      </w:r>
      <w:r w:rsidRPr="00D76950">
        <w:rPr>
          <w:rFonts w:cstheme="minorHAnsi"/>
        </w:rPr>
        <w:t xml:space="preserve"> επί της αρχής. Θεωρώ ότι μεγαλύτερη σημασία</w:t>
      </w:r>
      <w:r w:rsidR="007A3FAA" w:rsidRPr="00D76950">
        <w:rPr>
          <w:rFonts w:cstheme="minorHAnsi"/>
        </w:rPr>
        <w:t>,</w:t>
      </w:r>
      <w:r w:rsidRPr="00D76950">
        <w:rPr>
          <w:rFonts w:cstheme="minorHAnsi"/>
        </w:rPr>
        <w:t xml:space="preserve"> θα έπρεπε να είχε δοθεί, ειδικά αυτή την εποχή και με βάση τις ιδιαίτερες οικονομικές συνθήκες που κυριαρχούν, στις νησιωτικές περιοχές, τις ορεινές περιοχές, τις παραμεθόριες και τις πληγείσες</w:t>
      </w:r>
      <w:r w:rsidR="007A3FAA" w:rsidRPr="00D76950">
        <w:rPr>
          <w:rFonts w:cstheme="minorHAnsi"/>
        </w:rPr>
        <w:t>,</w:t>
      </w:r>
      <w:r w:rsidRPr="00D76950">
        <w:rPr>
          <w:rFonts w:cstheme="minorHAnsi"/>
        </w:rPr>
        <w:t xml:space="preserve"> από τις φυσικές καταστροφές</w:t>
      </w:r>
      <w:r w:rsidR="007A3FAA" w:rsidRPr="00D76950">
        <w:rPr>
          <w:rFonts w:cstheme="minorHAnsi"/>
        </w:rPr>
        <w:t>,</w:t>
      </w:r>
      <w:r w:rsidRPr="00D76950">
        <w:rPr>
          <w:rFonts w:cstheme="minorHAnsi"/>
        </w:rPr>
        <w:t xml:space="preserve"> περιοχές, όπου θα έπρεπε να παρέχεται το κίνητρο της επιχορήγησης σε </w:t>
      </w:r>
      <w:r w:rsidR="007A3FAA" w:rsidRPr="00D76950">
        <w:rPr>
          <w:rFonts w:cstheme="minorHAnsi"/>
        </w:rPr>
        <w:t>όλες,</w:t>
      </w:r>
      <w:r w:rsidRPr="00D76950">
        <w:rPr>
          <w:rFonts w:cstheme="minorHAnsi"/>
        </w:rPr>
        <w:t xml:space="preserve"> ανεξαιρέτως</w:t>
      </w:r>
      <w:r w:rsidR="007A3FAA" w:rsidRPr="00D76950">
        <w:rPr>
          <w:rFonts w:cstheme="minorHAnsi"/>
        </w:rPr>
        <w:t>,</w:t>
      </w:r>
      <w:r w:rsidRPr="00D76950">
        <w:rPr>
          <w:rFonts w:cstheme="minorHAnsi"/>
        </w:rPr>
        <w:t xml:space="preserve"> τις επιχειρήσεις. </w:t>
      </w:r>
    </w:p>
    <w:p w14:paraId="31CB572A" w14:textId="74109465" w:rsidR="00EC363F" w:rsidRPr="00D76950" w:rsidRDefault="00EC363F" w:rsidP="00D76950">
      <w:pPr>
        <w:spacing w:line="276" w:lineRule="auto"/>
        <w:ind w:firstLine="720"/>
        <w:contextualSpacing/>
        <w:jc w:val="both"/>
        <w:rPr>
          <w:rFonts w:cstheme="minorHAnsi"/>
        </w:rPr>
      </w:pPr>
      <w:r w:rsidRPr="00D76950">
        <w:rPr>
          <w:rFonts w:cstheme="minorHAnsi"/>
        </w:rPr>
        <w:t xml:space="preserve">Η δεύτερη παρατήρηση, είναι το ότι τα χρηματοδοτικά εργαλεία του Αναπτυξιακού </w:t>
      </w:r>
      <w:r w:rsidR="007A3FAA" w:rsidRPr="00D76950">
        <w:rPr>
          <w:rFonts w:cstheme="minorHAnsi"/>
        </w:rPr>
        <w:t>Ν</w:t>
      </w:r>
      <w:r w:rsidRPr="00D76950">
        <w:rPr>
          <w:rFonts w:cstheme="minorHAnsi"/>
        </w:rPr>
        <w:t>όμου, θα έπρεπε</w:t>
      </w:r>
      <w:r w:rsidR="007A3FAA" w:rsidRPr="00D76950">
        <w:rPr>
          <w:rFonts w:cstheme="minorHAnsi"/>
        </w:rPr>
        <w:t>,</w:t>
      </w:r>
      <w:r w:rsidRPr="00D76950">
        <w:rPr>
          <w:rFonts w:cstheme="minorHAnsi"/>
        </w:rPr>
        <w:t xml:space="preserve"> κατά τη γνώμη </w:t>
      </w:r>
      <w:r w:rsidR="007A3FAA" w:rsidRPr="00D76950">
        <w:rPr>
          <w:rFonts w:cstheme="minorHAnsi"/>
        </w:rPr>
        <w:t>μας,</w:t>
      </w:r>
      <w:r w:rsidRPr="00D76950">
        <w:rPr>
          <w:rFonts w:cstheme="minorHAnsi"/>
        </w:rPr>
        <w:t xml:space="preserve"> να συμπληρώνουν τα κενά του Ταμείου Ανάκαμψης. Τι θέλω να πω σε αυτό το σημείο; Το Ταμείο Ανάκαμψης διαθέτει πολλούς πόρους μέσα από δάνεια και για το</w:t>
      </w:r>
      <w:r w:rsidR="007A3FAA" w:rsidRPr="00D76950">
        <w:rPr>
          <w:rFonts w:cstheme="minorHAnsi"/>
        </w:rPr>
        <w:t>ν</w:t>
      </w:r>
      <w:r w:rsidRPr="00D76950">
        <w:rPr>
          <w:rFonts w:cstheme="minorHAnsi"/>
        </w:rPr>
        <w:t xml:space="preserve"> λόγο αυτό</w:t>
      </w:r>
      <w:r w:rsidR="007A3FAA" w:rsidRPr="00D76950">
        <w:rPr>
          <w:rFonts w:cstheme="minorHAnsi"/>
        </w:rPr>
        <w:t>ν</w:t>
      </w:r>
      <w:r w:rsidRPr="00D76950">
        <w:rPr>
          <w:rFonts w:cstheme="minorHAnsi"/>
        </w:rPr>
        <w:t>, οι πολύ μικρές και μικρές επιχειρήσεις δυσκολεύονται να συμμετάσχουν. Ακριβώς</w:t>
      </w:r>
      <w:r w:rsidR="007A3FAA" w:rsidRPr="00D76950">
        <w:rPr>
          <w:rFonts w:cstheme="minorHAnsi"/>
        </w:rPr>
        <w:t>,</w:t>
      </w:r>
      <w:r w:rsidRPr="00D76950">
        <w:rPr>
          <w:rFonts w:cstheme="minorHAnsi"/>
        </w:rPr>
        <w:t xml:space="preserve"> εδώ, θα μπορούσε ο Αναπτυξιακός </w:t>
      </w:r>
      <w:r w:rsidR="007A3FAA" w:rsidRPr="00D76950">
        <w:rPr>
          <w:rFonts w:cstheme="minorHAnsi"/>
        </w:rPr>
        <w:t>Ν</w:t>
      </w:r>
      <w:r w:rsidRPr="00D76950">
        <w:rPr>
          <w:rFonts w:cstheme="minorHAnsi"/>
        </w:rPr>
        <w:t>όμος να καλύψει το κενό αυτό, προσφέροντας</w:t>
      </w:r>
      <w:r w:rsidR="007A3FAA" w:rsidRPr="00D76950">
        <w:rPr>
          <w:rFonts w:cstheme="minorHAnsi"/>
        </w:rPr>
        <w:t>,</w:t>
      </w:r>
      <w:r w:rsidRPr="00D76950">
        <w:rPr>
          <w:rFonts w:cstheme="minorHAnsi"/>
        </w:rPr>
        <w:t xml:space="preserve"> έστω</w:t>
      </w:r>
      <w:r w:rsidR="007A3FAA" w:rsidRPr="00D76950">
        <w:rPr>
          <w:rFonts w:cstheme="minorHAnsi"/>
        </w:rPr>
        <w:t>,</w:t>
      </w:r>
      <w:r w:rsidRPr="00D76950">
        <w:rPr>
          <w:rFonts w:cstheme="minorHAnsi"/>
        </w:rPr>
        <w:t xml:space="preserve"> σε επιλεγμένες δαπάνες, ας πούμε</w:t>
      </w:r>
      <w:r w:rsidR="007A3FAA" w:rsidRPr="00D76950">
        <w:rPr>
          <w:rFonts w:cstheme="minorHAnsi"/>
        </w:rPr>
        <w:t>,</w:t>
      </w:r>
      <w:r w:rsidRPr="00D76950">
        <w:rPr>
          <w:rFonts w:cstheme="minorHAnsi"/>
        </w:rPr>
        <w:t xml:space="preserve"> για παράδειγμα</w:t>
      </w:r>
      <w:r w:rsidR="007A3FAA" w:rsidRPr="00D76950">
        <w:rPr>
          <w:rFonts w:cstheme="minorHAnsi"/>
        </w:rPr>
        <w:t>, για</w:t>
      </w:r>
      <w:r w:rsidRPr="00D76950">
        <w:rPr>
          <w:rFonts w:cstheme="minorHAnsi"/>
        </w:rPr>
        <w:t xml:space="preserve"> την ψηφιοποίηση ή για τον </w:t>
      </w:r>
      <w:r w:rsidR="007A3FAA" w:rsidRPr="00D76950">
        <w:rPr>
          <w:rFonts w:cstheme="minorHAnsi"/>
        </w:rPr>
        <w:t>«</w:t>
      </w:r>
      <w:r w:rsidRPr="00D76950">
        <w:rPr>
          <w:rFonts w:cstheme="minorHAnsi"/>
        </w:rPr>
        <w:t>πράσινο</w:t>
      </w:r>
      <w:r w:rsidR="007A3FAA" w:rsidRPr="00D76950">
        <w:rPr>
          <w:rFonts w:cstheme="minorHAnsi"/>
        </w:rPr>
        <w:t>»</w:t>
      </w:r>
      <w:r w:rsidRPr="00D76950">
        <w:rPr>
          <w:rFonts w:cstheme="minorHAnsi"/>
        </w:rPr>
        <w:t xml:space="preserve"> μετασχηματισμό, περισσότερους πόρους και πριμοδοτήσεις προς τις πολύ μικρές και μικρές επιχειρήσεις. </w:t>
      </w:r>
    </w:p>
    <w:p w14:paraId="60DBC0D8" w14:textId="190488DF" w:rsidR="00EC363F" w:rsidRPr="00D76950" w:rsidRDefault="00EC363F" w:rsidP="00D76950">
      <w:pPr>
        <w:spacing w:line="276" w:lineRule="auto"/>
        <w:ind w:firstLine="720"/>
        <w:contextualSpacing/>
        <w:jc w:val="both"/>
        <w:rPr>
          <w:rFonts w:cstheme="minorHAnsi"/>
        </w:rPr>
      </w:pPr>
      <w:r w:rsidRPr="00D76950">
        <w:rPr>
          <w:rFonts w:cstheme="minorHAnsi"/>
        </w:rPr>
        <w:t>Κλείνω με μ</w:t>
      </w:r>
      <w:r w:rsidR="007A3FAA" w:rsidRPr="00D76950">
        <w:rPr>
          <w:rFonts w:cstheme="minorHAnsi"/>
        </w:rPr>
        <w:t>ί</w:t>
      </w:r>
      <w:r w:rsidRPr="00D76950">
        <w:rPr>
          <w:rFonts w:cstheme="minorHAnsi"/>
        </w:rPr>
        <w:t>α παρατήρηση. Ακούσαμε χ</w:t>
      </w:r>
      <w:r w:rsidR="007A3FAA" w:rsidRPr="00D76950">
        <w:rPr>
          <w:rFonts w:cstheme="minorHAnsi"/>
        </w:rPr>
        <w:t>θ</w:t>
      </w:r>
      <w:r w:rsidRPr="00D76950">
        <w:rPr>
          <w:rFonts w:cstheme="minorHAnsi"/>
        </w:rPr>
        <w:t>ες τον κ</w:t>
      </w:r>
      <w:r w:rsidR="00D24FF9" w:rsidRPr="00D76950">
        <w:rPr>
          <w:rFonts w:cstheme="minorHAnsi"/>
        </w:rPr>
        <w:t>.</w:t>
      </w:r>
      <w:r w:rsidRPr="00D76950">
        <w:rPr>
          <w:rFonts w:cstheme="minorHAnsi"/>
        </w:rPr>
        <w:t xml:space="preserve"> Υπουργό στη Διαρκή Επιτροπή Παραγωγής και Εμπορίου, δηλαδή</w:t>
      </w:r>
      <w:r w:rsidR="00095AD5" w:rsidRPr="00D76950">
        <w:rPr>
          <w:rFonts w:cstheme="minorHAnsi"/>
        </w:rPr>
        <w:t>,</w:t>
      </w:r>
      <w:r w:rsidRPr="00D76950">
        <w:rPr>
          <w:rFonts w:cstheme="minorHAnsi"/>
        </w:rPr>
        <w:t xml:space="preserve"> στην πρώτη συνεδρίασή της, να ανακοινώνει δύο σημαντικές αλλαγές. Πρώτον, ότι το όριο των επενδυτικών σχεδίων, θα παραμείνει τελικά στις 100.000</w:t>
      </w:r>
      <w:r w:rsidR="00095AD5" w:rsidRPr="00D76950">
        <w:rPr>
          <w:rFonts w:cstheme="minorHAnsi"/>
        </w:rPr>
        <w:t xml:space="preserve"> ευρώ</w:t>
      </w:r>
      <w:r w:rsidRPr="00D76950">
        <w:rPr>
          <w:rFonts w:cstheme="minorHAnsi"/>
        </w:rPr>
        <w:t xml:space="preserve"> και όχι στις 150.000. Θα ήθελα να το αποσαφηνίσουμε αυτό, επειδή δεν μπόρεσα να παρακολουθήσω όλη τη συνεδρίαση</w:t>
      </w:r>
      <w:r w:rsidR="00095AD5" w:rsidRPr="00D76950">
        <w:rPr>
          <w:rFonts w:cstheme="minorHAnsi"/>
        </w:rPr>
        <w:t>. Ν</w:t>
      </w:r>
      <w:r w:rsidRPr="00D76950">
        <w:rPr>
          <w:rFonts w:cstheme="minorHAnsi"/>
        </w:rPr>
        <w:t xml:space="preserve">ομίζω, </w:t>
      </w:r>
      <w:r w:rsidR="00EF05C5" w:rsidRPr="00D76950">
        <w:rPr>
          <w:rFonts w:cstheme="minorHAnsi"/>
        </w:rPr>
        <w:t>ότι</w:t>
      </w:r>
      <w:r w:rsidRPr="00D76950">
        <w:rPr>
          <w:rFonts w:cstheme="minorHAnsi"/>
        </w:rPr>
        <w:t xml:space="preserve"> </w:t>
      </w:r>
      <w:r w:rsidR="00EF05C5" w:rsidRPr="00D76950">
        <w:rPr>
          <w:rFonts w:cstheme="minorHAnsi"/>
        </w:rPr>
        <w:t>πρέπει</w:t>
      </w:r>
      <w:r w:rsidRPr="00D76950">
        <w:rPr>
          <w:rFonts w:cstheme="minorHAnsi"/>
        </w:rPr>
        <w:t xml:space="preserve"> να διευκρινιστεί</w:t>
      </w:r>
      <w:r w:rsidR="00EF05C5" w:rsidRPr="00D76950">
        <w:rPr>
          <w:rFonts w:cstheme="minorHAnsi"/>
        </w:rPr>
        <w:t>,</w:t>
      </w:r>
      <w:r w:rsidRPr="00D76950">
        <w:rPr>
          <w:rFonts w:cstheme="minorHAnsi"/>
        </w:rPr>
        <w:t xml:space="preserve"> αν</w:t>
      </w:r>
      <w:r w:rsidR="00EF05C5" w:rsidRPr="00D76950">
        <w:rPr>
          <w:rFonts w:cstheme="minorHAnsi"/>
        </w:rPr>
        <w:t>,</w:t>
      </w:r>
      <w:r w:rsidRPr="00D76950">
        <w:rPr>
          <w:rFonts w:cstheme="minorHAnsi"/>
        </w:rPr>
        <w:t xml:space="preserve"> όντως</w:t>
      </w:r>
      <w:r w:rsidR="00EF05C5" w:rsidRPr="00D76950">
        <w:rPr>
          <w:rFonts w:cstheme="minorHAnsi"/>
        </w:rPr>
        <w:t xml:space="preserve">, </w:t>
      </w:r>
      <w:r w:rsidRPr="00D76950">
        <w:rPr>
          <w:rFonts w:cstheme="minorHAnsi"/>
        </w:rPr>
        <w:t>αυτό ισχύει,</w:t>
      </w:r>
      <w:r w:rsidR="00EF05C5" w:rsidRPr="00D76950">
        <w:rPr>
          <w:rFonts w:cstheme="minorHAnsi"/>
        </w:rPr>
        <w:t xml:space="preserve"> </w:t>
      </w:r>
      <w:r w:rsidRPr="00D76950">
        <w:rPr>
          <w:rFonts w:cstheme="minorHAnsi"/>
        </w:rPr>
        <w:t>ακούγοντας και τον συνάδελφο προηγουμένως της ΓΣΕΒΕΕ, ότι επανέρχεται, δηλαδή, το όριο των επενδυτικών σχεδίων στις 100.000</w:t>
      </w:r>
      <w:r w:rsidR="00EF05C5" w:rsidRPr="00D76950">
        <w:rPr>
          <w:rFonts w:cstheme="minorHAnsi"/>
        </w:rPr>
        <w:t xml:space="preserve"> ευρώ</w:t>
      </w:r>
      <w:r w:rsidRPr="00D76950">
        <w:rPr>
          <w:rFonts w:cstheme="minorHAnsi"/>
        </w:rPr>
        <w:t xml:space="preserve">. </w:t>
      </w:r>
    </w:p>
    <w:p w14:paraId="69820F75" w14:textId="6ACB6E4D" w:rsidR="00EC363F" w:rsidRPr="00D76950" w:rsidRDefault="00EC363F" w:rsidP="00D76950">
      <w:pPr>
        <w:spacing w:line="276" w:lineRule="auto"/>
        <w:ind w:firstLine="720"/>
        <w:contextualSpacing/>
        <w:jc w:val="both"/>
        <w:rPr>
          <w:rFonts w:cstheme="minorHAnsi"/>
        </w:rPr>
      </w:pPr>
      <w:r w:rsidRPr="00D76950">
        <w:rPr>
          <w:rFonts w:cstheme="minorHAnsi"/>
        </w:rPr>
        <w:t>Το δεύτερο, είναι η ένταξη στις διατάξεις του νόμου των τριών αστέρων ξενοδοχείων. Θέλω να κάνω εδώ μ</w:t>
      </w:r>
      <w:r w:rsidR="00EF05C5" w:rsidRPr="00D76950">
        <w:rPr>
          <w:rFonts w:cstheme="minorHAnsi"/>
        </w:rPr>
        <w:t>ί</w:t>
      </w:r>
      <w:r w:rsidRPr="00D76950">
        <w:rPr>
          <w:rFonts w:cstheme="minorHAnsi"/>
        </w:rPr>
        <w:t>α παρατήρηση. Εξαιρούνται και πάλι από το</w:t>
      </w:r>
      <w:r w:rsidR="00EF05C5" w:rsidRPr="00D76950">
        <w:rPr>
          <w:rFonts w:cstheme="minorHAnsi"/>
        </w:rPr>
        <w:t>ν</w:t>
      </w:r>
      <w:r w:rsidRPr="00D76950">
        <w:rPr>
          <w:rFonts w:cstheme="minorHAnsi"/>
        </w:rPr>
        <w:t xml:space="preserve"> νόμο αυτό</w:t>
      </w:r>
      <w:r w:rsidR="00EF05C5" w:rsidRPr="00D76950">
        <w:rPr>
          <w:rFonts w:cstheme="minorHAnsi"/>
        </w:rPr>
        <w:t>ν</w:t>
      </w:r>
      <w:r w:rsidRPr="00D76950">
        <w:rPr>
          <w:rFonts w:cstheme="minorHAnsi"/>
        </w:rPr>
        <w:t>, τα ενοικιαζόμενα δωμάτια και τα τουριστικά καταλύματα. Αφήνω το γεγονός</w:t>
      </w:r>
      <w:r w:rsidR="00EF05C5" w:rsidRPr="00D76950">
        <w:rPr>
          <w:rFonts w:cstheme="minorHAnsi"/>
        </w:rPr>
        <w:t>,</w:t>
      </w:r>
      <w:r w:rsidRPr="00D76950">
        <w:rPr>
          <w:rFonts w:cstheme="minorHAnsi"/>
        </w:rPr>
        <w:t xml:space="preserve"> ότι τα τριών αστέρων ξενοδοχεία, είναι οι άμεσοι ανταγωνιστές στις τοπικές κοινωνίες αυτών των μικρών οικογενειακών επιχειρήσεων των τουριστικών καταλυμάτων. Επίσης, αφήνω το γεγονός, ότι σηκώνουν ένα τεράστιο </w:t>
      </w:r>
      <w:r w:rsidR="00EF05C5" w:rsidRPr="00D76950">
        <w:rPr>
          <w:rFonts w:cstheme="minorHAnsi"/>
        </w:rPr>
        <w:t>«</w:t>
      </w:r>
      <w:r w:rsidRPr="00D76950">
        <w:rPr>
          <w:rFonts w:cstheme="minorHAnsi"/>
        </w:rPr>
        <w:t>βάρος</w:t>
      </w:r>
      <w:r w:rsidR="00EF05C5" w:rsidRPr="00D76950">
        <w:rPr>
          <w:rFonts w:cstheme="minorHAnsi"/>
        </w:rPr>
        <w:t>»</w:t>
      </w:r>
      <w:r w:rsidRPr="00D76950">
        <w:rPr>
          <w:rFonts w:cstheme="minorHAnsi"/>
        </w:rPr>
        <w:t xml:space="preserve"> του τουριστικού προϊόντος της χώρας μας. </w:t>
      </w:r>
    </w:p>
    <w:p w14:paraId="3D97F869" w14:textId="3465295B" w:rsidR="00EC363F" w:rsidRPr="00D76950" w:rsidRDefault="00EC363F" w:rsidP="00D76950">
      <w:pPr>
        <w:spacing w:line="276" w:lineRule="auto"/>
        <w:ind w:firstLine="720"/>
        <w:contextualSpacing/>
        <w:jc w:val="both"/>
        <w:rPr>
          <w:rFonts w:cstheme="minorHAnsi"/>
        </w:rPr>
      </w:pPr>
      <w:r w:rsidRPr="00D76950">
        <w:rPr>
          <w:rFonts w:cstheme="minorHAnsi"/>
        </w:rPr>
        <w:t>Θέλω να σταθώ</w:t>
      </w:r>
      <w:r w:rsidR="00EF05C5" w:rsidRPr="00D76950">
        <w:rPr>
          <w:rFonts w:cstheme="minorHAnsi"/>
        </w:rPr>
        <w:t xml:space="preserve">, όμως, </w:t>
      </w:r>
      <w:r w:rsidRPr="00D76950">
        <w:rPr>
          <w:rFonts w:cstheme="minorHAnsi"/>
        </w:rPr>
        <w:t>στο εξής. Πολλές φορές</w:t>
      </w:r>
      <w:r w:rsidR="00EF05C5" w:rsidRPr="00D76950">
        <w:rPr>
          <w:rFonts w:cstheme="minorHAnsi"/>
        </w:rPr>
        <w:t>,</w:t>
      </w:r>
      <w:r w:rsidRPr="00D76950">
        <w:rPr>
          <w:rFonts w:cstheme="minorHAnsi"/>
        </w:rPr>
        <w:t xml:space="preserve"> οι τοπικές συνθήκες ή τα </w:t>
      </w:r>
      <w:proofErr w:type="spellStart"/>
      <w:r w:rsidRPr="00D76950">
        <w:rPr>
          <w:rFonts w:cstheme="minorHAnsi"/>
        </w:rPr>
        <w:t>χωροθετικά</w:t>
      </w:r>
      <w:proofErr w:type="spellEnd"/>
      <w:r w:rsidRPr="00D76950">
        <w:rPr>
          <w:rFonts w:cstheme="minorHAnsi"/>
        </w:rPr>
        <w:t xml:space="preserve"> χαρακτηριστικά, όπως ένα μικρό νησί ή μ</w:t>
      </w:r>
      <w:r w:rsidR="00E603B8" w:rsidRPr="00D76950">
        <w:rPr>
          <w:rFonts w:cstheme="minorHAnsi"/>
        </w:rPr>
        <w:t>ί</w:t>
      </w:r>
      <w:r w:rsidRPr="00D76950">
        <w:rPr>
          <w:rFonts w:cstheme="minorHAnsi"/>
        </w:rPr>
        <w:t>α μικρή ορεινή περιοχή, δεν επιτρέπουν άλλες νομικές μορφές από τη μικρή οικογενειακή επιχείρηση</w:t>
      </w:r>
      <w:r w:rsidR="00E603B8" w:rsidRPr="00D76950">
        <w:rPr>
          <w:rFonts w:cstheme="minorHAnsi"/>
        </w:rPr>
        <w:t xml:space="preserve">, </w:t>
      </w:r>
      <w:r w:rsidRPr="00D76950">
        <w:rPr>
          <w:rFonts w:cstheme="minorHAnsi"/>
        </w:rPr>
        <w:t>την ατομική επιχείρηση, δηλαδή, εξαντλείται εκεί η δυνατότητά τους. Αυτές οι επιχειρήσεις, παρά το γεγονός</w:t>
      </w:r>
      <w:r w:rsidR="00E603B8" w:rsidRPr="00D76950">
        <w:rPr>
          <w:rFonts w:cstheme="minorHAnsi"/>
        </w:rPr>
        <w:t>,</w:t>
      </w:r>
      <w:r w:rsidRPr="00D76950">
        <w:rPr>
          <w:rFonts w:cstheme="minorHAnsi"/>
        </w:rPr>
        <w:t xml:space="preserve"> ότι μπορούν να αναπτυχθούν και μπορούν να μεγιστοποιήσουν τις δυνατότητές τους, κακώς εξαιρούνται κατά τη γνώμη μας από τον νόμο, όπως κακώς εξαιρούνται</w:t>
      </w:r>
      <w:r w:rsidR="00E603B8" w:rsidRPr="00D76950">
        <w:rPr>
          <w:rFonts w:cstheme="minorHAnsi"/>
        </w:rPr>
        <w:t>,</w:t>
      </w:r>
      <w:r w:rsidRPr="00D76950">
        <w:rPr>
          <w:rFonts w:cstheme="minorHAnsi"/>
        </w:rPr>
        <w:t xml:space="preserve"> εν γένει</w:t>
      </w:r>
      <w:r w:rsidR="00E603B8" w:rsidRPr="00D76950">
        <w:rPr>
          <w:rFonts w:cstheme="minorHAnsi"/>
        </w:rPr>
        <w:t>,</w:t>
      </w:r>
      <w:r w:rsidRPr="00D76950">
        <w:rPr>
          <w:rFonts w:cstheme="minorHAnsi"/>
        </w:rPr>
        <w:t xml:space="preserve"> οι ατομικές επιχειρήσεις</w:t>
      </w:r>
      <w:r w:rsidR="00E603B8" w:rsidRPr="00D76950">
        <w:rPr>
          <w:rFonts w:cstheme="minorHAnsi"/>
        </w:rPr>
        <w:t>, Α</w:t>
      </w:r>
      <w:r w:rsidRPr="00D76950">
        <w:rPr>
          <w:rFonts w:cstheme="minorHAnsi"/>
        </w:rPr>
        <w:t>ντιλαμβάνομαι</w:t>
      </w:r>
      <w:r w:rsidR="00E603B8" w:rsidRPr="00D76950">
        <w:rPr>
          <w:rFonts w:cstheme="minorHAnsi"/>
        </w:rPr>
        <w:t>,</w:t>
      </w:r>
      <w:r w:rsidRPr="00D76950">
        <w:rPr>
          <w:rFonts w:cstheme="minorHAnsi"/>
        </w:rPr>
        <w:t xml:space="preserve"> ότι κάτω από το</w:t>
      </w:r>
      <w:r w:rsidR="00E603B8" w:rsidRPr="00D76950">
        <w:rPr>
          <w:rFonts w:cstheme="minorHAnsi"/>
        </w:rPr>
        <w:t>ν</w:t>
      </w:r>
      <w:r w:rsidRPr="00D76950">
        <w:rPr>
          <w:rFonts w:cstheme="minorHAnsi"/>
        </w:rPr>
        <w:t xml:space="preserve"> </w:t>
      </w:r>
      <w:r w:rsidR="00E603B8" w:rsidRPr="00D76950">
        <w:rPr>
          <w:rFonts w:cstheme="minorHAnsi"/>
        </w:rPr>
        <w:t>«</w:t>
      </w:r>
      <w:r w:rsidRPr="00D76950">
        <w:rPr>
          <w:rFonts w:cstheme="minorHAnsi"/>
        </w:rPr>
        <w:t>μανδύα</w:t>
      </w:r>
      <w:r w:rsidR="00E603B8" w:rsidRPr="00D76950">
        <w:rPr>
          <w:rFonts w:cstheme="minorHAnsi"/>
        </w:rPr>
        <w:t>»</w:t>
      </w:r>
      <w:r w:rsidRPr="00D76950">
        <w:rPr>
          <w:rFonts w:cstheme="minorHAnsi"/>
        </w:rPr>
        <w:t xml:space="preserve"> της ατομικής επιχείρησης, κινείται ένας τεράστιος αριθμός επαγγελματιών αυτής της χώρας. Θα μπορούσαν</w:t>
      </w:r>
      <w:r w:rsidR="00E603B8" w:rsidRPr="00D76950">
        <w:rPr>
          <w:rFonts w:cstheme="minorHAnsi"/>
        </w:rPr>
        <w:t>,</w:t>
      </w:r>
      <w:r w:rsidRPr="00D76950">
        <w:rPr>
          <w:rFonts w:cstheme="minorHAnsi"/>
        </w:rPr>
        <w:t xml:space="preserve"> πάντως</w:t>
      </w:r>
      <w:r w:rsidR="00E603B8" w:rsidRPr="00D76950">
        <w:rPr>
          <w:rFonts w:cstheme="minorHAnsi"/>
        </w:rPr>
        <w:t>,</w:t>
      </w:r>
      <w:r w:rsidRPr="00D76950">
        <w:rPr>
          <w:rFonts w:cstheme="minorHAnsi"/>
        </w:rPr>
        <w:t xml:space="preserve"> επιλεγμένοι τομείς, όπως οι μικρές εμπορικές επιχειρήσεις και ιδιαίτερα στις τοπικές αγορές </w:t>
      </w:r>
      <w:r w:rsidRPr="00D76950">
        <w:rPr>
          <w:rFonts w:cstheme="minorHAnsi"/>
        </w:rPr>
        <w:lastRenderedPageBreak/>
        <w:t xml:space="preserve">με τα ιδιαίτερα χαρακτηριστικά και με την ανάγκη διατήρησης του τοπικού κοινωνικού ιστού, να ενταχθούν στον </w:t>
      </w:r>
      <w:r w:rsidR="00E603B8" w:rsidRPr="00D76950">
        <w:rPr>
          <w:rFonts w:cstheme="minorHAnsi"/>
        </w:rPr>
        <w:t>Α</w:t>
      </w:r>
      <w:r w:rsidRPr="00D76950">
        <w:rPr>
          <w:rFonts w:cstheme="minorHAnsi"/>
        </w:rPr>
        <w:t>ναπτυξιακό</w:t>
      </w:r>
      <w:r w:rsidR="00E603B8" w:rsidRPr="00D76950">
        <w:rPr>
          <w:rFonts w:cstheme="minorHAnsi"/>
        </w:rPr>
        <w:t xml:space="preserve"> Νόμο</w:t>
      </w:r>
      <w:r w:rsidRPr="00D76950">
        <w:rPr>
          <w:rFonts w:cstheme="minorHAnsi"/>
        </w:rPr>
        <w:t xml:space="preserve">. </w:t>
      </w:r>
    </w:p>
    <w:p w14:paraId="0A21A61F" w14:textId="77777777" w:rsidR="00EC363F" w:rsidRPr="00D76950" w:rsidRDefault="00EC363F" w:rsidP="00D76950">
      <w:pPr>
        <w:spacing w:line="276" w:lineRule="auto"/>
        <w:ind w:firstLine="720"/>
        <w:contextualSpacing/>
        <w:jc w:val="both"/>
        <w:rPr>
          <w:rFonts w:cstheme="minorHAnsi"/>
        </w:rPr>
      </w:pPr>
      <w:r w:rsidRPr="00D76950">
        <w:rPr>
          <w:rFonts w:cstheme="minorHAnsi"/>
        </w:rPr>
        <w:t>Δεν έχω κάτι άλλο να προσθέσω και σας ευχαριστώ πολύ, για μία ακόμη φορά.</w:t>
      </w:r>
    </w:p>
    <w:p w14:paraId="27DBC537" w14:textId="0D33D00C" w:rsidR="00EC363F" w:rsidRPr="00D76950" w:rsidRDefault="00EC363F" w:rsidP="00D76950">
      <w:pPr>
        <w:spacing w:line="276" w:lineRule="auto"/>
        <w:ind w:firstLine="720"/>
        <w:contextualSpacing/>
        <w:jc w:val="both"/>
        <w:rPr>
          <w:rFonts w:cstheme="minorHAnsi"/>
        </w:rPr>
      </w:pPr>
      <w:r w:rsidRPr="00D76950">
        <w:rPr>
          <w:rFonts w:cstheme="minorHAnsi"/>
          <w:b/>
        </w:rPr>
        <w:t>ΔΙΟΝΥΣΙΟΣ ΣΤΑΜΕΝΙΤΗΣ (Προεδρεύων της Επιτροπής):</w:t>
      </w:r>
      <w:r w:rsidR="00E603B8" w:rsidRPr="00D76950">
        <w:rPr>
          <w:rFonts w:cstheme="minorHAnsi"/>
          <w:b/>
        </w:rPr>
        <w:t xml:space="preserve"> </w:t>
      </w:r>
      <w:r w:rsidRPr="00D76950">
        <w:rPr>
          <w:rFonts w:cstheme="minorHAnsi"/>
        </w:rPr>
        <w:t>Το</w:t>
      </w:r>
      <w:r w:rsidR="00E603B8" w:rsidRPr="00D76950">
        <w:rPr>
          <w:rFonts w:cstheme="minorHAnsi"/>
        </w:rPr>
        <w:t>ν</w:t>
      </w:r>
      <w:r w:rsidRPr="00D76950">
        <w:rPr>
          <w:rFonts w:cstheme="minorHAnsi"/>
        </w:rPr>
        <w:t xml:space="preserve"> λόγο έχει ο κ. </w:t>
      </w:r>
      <w:proofErr w:type="spellStart"/>
      <w:r w:rsidRPr="00D76950">
        <w:rPr>
          <w:rFonts w:cstheme="minorHAnsi"/>
        </w:rPr>
        <w:t>Στασινός</w:t>
      </w:r>
      <w:proofErr w:type="spellEnd"/>
      <w:r w:rsidRPr="00D76950">
        <w:rPr>
          <w:rFonts w:cstheme="minorHAnsi"/>
        </w:rPr>
        <w:t>.</w:t>
      </w:r>
    </w:p>
    <w:p w14:paraId="35299C3C" w14:textId="66A6E297" w:rsidR="00EC363F" w:rsidRPr="00D76950" w:rsidRDefault="00EC363F" w:rsidP="00D76950">
      <w:pPr>
        <w:spacing w:line="276" w:lineRule="auto"/>
        <w:ind w:firstLine="720"/>
        <w:contextualSpacing/>
        <w:jc w:val="both"/>
        <w:rPr>
          <w:rFonts w:cstheme="minorHAnsi"/>
        </w:rPr>
      </w:pPr>
      <w:r w:rsidRPr="00D76950">
        <w:rPr>
          <w:rFonts w:cstheme="minorHAnsi"/>
          <w:b/>
        </w:rPr>
        <w:t xml:space="preserve">ΓΕΩΡΓΙΟΣ ΣΤΑΣΙΝΟΣ (Πρόεδρος του Δ.Σ. του Τεχνικού Επιμελητηρίου Ελλάδος (Τ.Ε.Ε.)): </w:t>
      </w:r>
      <w:r w:rsidRPr="00D76950">
        <w:rPr>
          <w:rFonts w:cstheme="minorHAnsi"/>
        </w:rPr>
        <w:t xml:space="preserve">Κατ’ </w:t>
      </w:r>
      <w:r w:rsidR="00E603B8" w:rsidRPr="00D76950">
        <w:rPr>
          <w:rFonts w:cstheme="minorHAnsi"/>
        </w:rPr>
        <w:t xml:space="preserve">αρχάς, </w:t>
      </w:r>
      <w:r w:rsidRPr="00D76950">
        <w:rPr>
          <w:rFonts w:cstheme="minorHAnsi"/>
        </w:rPr>
        <w:t>θα ήθελα να σας ευχαριστήσω, κύριε Πρόεδρε, για την πρόσκληση.</w:t>
      </w:r>
    </w:p>
    <w:p w14:paraId="37A1C9BA" w14:textId="77777777" w:rsidR="009B05FF" w:rsidRPr="00D76950" w:rsidRDefault="00EC363F" w:rsidP="00D76950">
      <w:pPr>
        <w:spacing w:line="276" w:lineRule="auto"/>
        <w:ind w:firstLine="720"/>
        <w:contextualSpacing/>
        <w:jc w:val="both"/>
        <w:rPr>
          <w:rFonts w:cstheme="minorHAnsi"/>
        </w:rPr>
      </w:pPr>
      <w:r w:rsidRPr="00D76950">
        <w:rPr>
          <w:rFonts w:cstheme="minorHAnsi"/>
        </w:rPr>
        <w:t xml:space="preserve">Κάθε νέος </w:t>
      </w:r>
      <w:r w:rsidR="00E603B8" w:rsidRPr="00D76950">
        <w:rPr>
          <w:rFonts w:cstheme="minorHAnsi"/>
        </w:rPr>
        <w:t>Α</w:t>
      </w:r>
      <w:r w:rsidRPr="00D76950">
        <w:rPr>
          <w:rFonts w:cstheme="minorHAnsi"/>
        </w:rPr>
        <w:t xml:space="preserve">ναπτυξιακός </w:t>
      </w:r>
      <w:r w:rsidR="00E603B8" w:rsidRPr="00D76950">
        <w:rPr>
          <w:rFonts w:cstheme="minorHAnsi"/>
        </w:rPr>
        <w:t>Ν</w:t>
      </w:r>
      <w:r w:rsidRPr="00D76950">
        <w:rPr>
          <w:rFonts w:cstheme="minorHAnsi"/>
        </w:rPr>
        <w:t>όμος που φέρνει μία κυβέρνηση, αποτελεί ένα είδος αποτύπωσης της τρέχουσας επενδυτικής φιλοσοφίας, που θέλει να έχουν οι ιδιωτικές επενδύσεις στη χώρα και γι’ αυτό θεωρώ σημαντικό</w:t>
      </w:r>
      <w:r w:rsidR="009B05FF" w:rsidRPr="00D76950">
        <w:rPr>
          <w:rFonts w:cstheme="minorHAnsi"/>
        </w:rPr>
        <w:t>,</w:t>
      </w:r>
      <w:r w:rsidRPr="00D76950">
        <w:rPr>
          <w:rFonts w:cstheme="minorHAnsi"/>
        </w:rPr>
        <w:t xml:space="preserve"> ότι προκρίνονται</w:t>
      </w:r>
      <w:r w:rsidR="009B05FF" w:rsidRPr="00D76950">
        <w:rPr>
          <w:rFonts w:cstheme="minorHAnsi"/>
        </w:rPr>
        <w:t>,</w:t>
      </w:r>
      <w:r w:rsidRPr="00D76950">
        <w:rPr>
          <w:rFonts w:cstheme="minorHAnsi"/>
        </w:rPr>
        <w:t xml:space="preserve"> σε αυτή τη φάση</w:t>
      </w:r>
      <w:r w:rsidR="009B05FF" w:rsidRPr="00D76950">
        <w:rPr>
          <w:rFonts w:cstheme="minorHAnsi"/>
        </w:rPr>
        <w:t>,</w:t>
      </w:r>
      <w:r w:rsidRPr="00D76950">
        <w:rPr>
          <w:rFonts w:cstheme="minorHAnsi"/>
        </w:rPr>
        <w:t xml:space="preserve"> </w:t>
      </w:r>
      <w:r w:rsidR="009B05FF" w:rsidRPr="00D76950">
        <w:rPr>
          <w:rFonts w:cstheme="minorHAnsi"/>
        </w:rPr>
        <w:t>δεκατρία</w:t>
      </w:r>
      <w:r w:rsidRPr="00D76950">
        <w:rPr>
          <w:rFonts w:cstheme="minorHAnsi"/>
        </w:rPr>
        <w:t xml:space="preserve"> ξεχωριστά επενδυτικά καθεστώτα ενίσχυσης θεματικά, που θα κάνουν π</w:t>
      </w:r>
      <w:r w:rsidR="009B05FF" w:rsidRPr="00D76950">
        <w:rPr>
          <w:rFonts w:cstheme="minorHAnsi"/>
        </w:rPr>
        <w:t>ιο</w:t>
      </w:r>
      <w:r w:rsidRPr="00D76950">
        <w:rPr>
          <w:rFonts w:cstheme="minorHAnsi"/>
        </w:rPr>
        <w:t xml:space="preserve"> ορατά στην κοινωνία, σε ποιους τομείς κατευθύνονται οι επενδύσεις. </w:t>
      </w:r>
    </w:p>
    <w:p w14:paraId="185B67B1" w14:textId="688B57E0" w:rsidR="00EC363F" w:rsidRPr="00D76950" w:rsidRDefault="00EC363F" w:rsidP="00D76950">
      <w:pPr>
        <w:spacing w:line="276" w:lineRule="auto"/>
        <w:ind w:firstLine="720"/>
        <w:contextualSpacing/>
        <w:jc w:val="both"/>
        <w:rPr>
          <w:rFonts w:cstheme="minorHAnsi"/>
        </w:rPr>
      </w:pPr>
      <w:r w:rsidRPr="00D76950">
        <w:rPr>
          <w:rFonts w:cstheme="minorHAnsi"/>
        </w:rPr>
        <w:t>Ειδικά με τους τομείς που προτείνονται, που έχουν άμεση σχέση με τη</w:t>
      </w:r>
      <w:r w:rsidR="009B05FF" w:rsidRPr="00D76950">
        <w:rPr>
          <w:rFonts w:cstheme="minorHAnsi"/>
        </w:rPr>
        <w:t xml:space="preserve"> </w:t>
      </w:r>
      <w:r w:rsidRPr="00D76950">
        <w:rPr>
          <w:rFonts w:cstheme="minorHAnsi"/>
        </w:rPr>
        <w:t>βιώσιμη ανάπτυξη και τον τεχνολογικό εκσυγχρονισμό, πλέον, των ειδικών οριζόντιων και κάθετων</w:t>
      </w:r>
      <w:r w:rsidR="00F60DDF">
        <w:rPr>
          <w:rFonts w:cstheme="minorHAnsi"/>
        </w:rPr>
        <w:t xml:space="preserve"> </w:t>
      </w:r>
      <w:r w:rsidRPr="00D76950">
        <w:rPr>
          <w:rFonts w:cstheme="minorHAnsi"/>
        </w:rPr>
        <w:t>παρεμβάσεων. Να σημειώσω, ωστόσο, κύριοι Υπουργοί, ότι</w:t>
      </w:r>
      <w:r w:rsidR="009B05FF" w:rsidRPr="00D76950">
        <w:rPr>
          <w:rFonts w:cstheme="minorHAnsi"/>
        </w:rPr>
        <w:t>,</w:t>
      </w:r>
      <w:r w:rsidRPr="00D76950">
        <w:rPr>
          <w:rFonts w:cstheme="minorHAnsi"/>
        </w:rPr>
        <w:t xml:space="preserve"> ίσως</w:t>
      </w:r>
      <w:r w:rsidR="009B05FF" w:rsidRPr="00D76950">
        <w:rPr>
          <w:rFonts w:cstheme="minorHAnsi"/>
        </w:rPr>
        <w:t>,</w:t>
      </w:r>
      <w:r w:rsidRPr="00D76950">
        <w:rPr>
          <w:rFonts w:cstheme="minorHAnsi"/>
        </w:rPr>
        <w:t xml:space="preserve"> θα έπρεπε και οι επενδύσεις του </w:t>
      </w:r>
      <w:r w:rsidR="009B05FF" w:rsidRPr="00D76950">
        <w:rPr>
          <w:rFonts w:cstheme="minorHAnsi"/>
        </w:rPr>
        <w:t>Α</w:t>
      </w:r>
      <w:r w:rsidRPr="00D76950">
        <w:rPr>
          <w:rFonts w:cstheme="minorHAnsi"/>
        </w:rPr>
        <w:t xml:space="preserve">ναπτυξιακού </w:t>
      </w:r>
      <w:r w:rsidR="009B05FF" w:rsidRPr="00D76950">
        <w:rPr>
          <w:rFonts w:cstheme="minorHAnsi"/>
        </w:rPr>
        <w:t>Ν</w:t>
      </w:r>
      <w:r w:rsidRPr="00D76950">
        <w:rPr>
          <w:rFonts w:cstheme="minorHAnsi"/>
        </w:rPr>
        <w:t>όμου, να έχουν μία ξεχωριστή επικοινωνιακή ταυτότητα. Όπως έχουν υποχρέωση οι επιχειρήσεις που ενισχύονται ή τα έργα που γίνονται να έχουν το λογότυπο της Ευρωπαϊκής Ένωσης και του ΕΣΠΑ και του Επιχειρησιακού Προγράμματος ή πλέον και του «ΕΛΛΑΔΑ 2.0» για το Ταμείο Ανάκαμψης, θα πρέπει να καθιερωθεί και μ</w:t>
      </w:r>
      <w:r w:rsidR="009B05FF" w:rsidRPr="00D76950">
        <w:rPr>
          <w:rFonts w:cstheme="minorHAnsi"/>
        </w:rPr>
        <w:t>ί</w:t>
      </w:r>
      <w:r w:rsidRPr="00D76950">
        <w:rPr>
          <w:rFonts w:cstheme="minorHAnsi"/>
        </w:rPr>
        <w:t xml:space="preserve">α αντίστοιχη υποχρέωση και ταυτότητα για τα ενισχυόμενα σχέδια του Αναπτυξιακού νόμου. </w:t>
      </w:r>
    </w:p>
    <w:p w14:paraId="3EE2F5A3" w14:textId="4C8401F6" w:rsidR="00EC363F" w:rsidRPr="00D76950" w:rsidRDefault="00EC363F" w:rsidP="00D76950">
      <w:pPr>
        <w:spacing w:line="276" w:lineRule="auto"/>
        <w:ind w:firstLine="720"/>
        <w:contextualSpacing/>
        <w:jc w:val="both"/>
        <w:rPr>
          <w:rFonts w:cstheme="minorHAnsi"/>
        </w:rPr>
      </w:pPr>
      <w:r w:rsidRPr="00D76950">
        <w:rPr>
          <w:rFonts w:cstheme="minorHAnsi"/>
        </w:rPr>
        <w:t>Επίσης, να υπάρχει και ένας ψηφιακός χάρτης της Ελλάδας, όπως έχει η Κομισιόν για τους πόρους της συνοχής, που να δείχνει ποια είναι αυτά τα έργα, που και με πόσα χρήματα ενισχύθηκαν. Όλα αυτά προάγουν τη διαφάνεια, το</w:t>
      </w:r>
      <w:r w:rsidR="009B05FF" w:rsidRPr="00D76950">
        <w:rPr>
          <w:rFonts w:cstheme="minorHAnsi"/>
        </w:rPr>
        <w:t>ν</w:t>
      </w:r>
      <w:r w:rsidRPr="00D76950">
        <w:rPr>
          <w:rFonts w:cstheme="minorHAnsi"/>
        </w:rPr>
        <w:t xml:space="preserve"> δημόσιο έλεγχο, αλλά</w:t>
      </w:r>
      <w:r w:rsidR="009B05FF" w:rsidRPr="00D76950">
        <w:rPr>
          <w:rFonts w:cstheme="minorHAnsi"/>
        </w:rPr>
        <w:t>,</w:t>
      </w:r>
      <w:r w:rsidRPr="00D76950">
        <w:rPr>
          <w:rFonts w:cstheme="minorHAnsi"/>
        </w:rPr>
        <w:t xml:space="preserve"> εντέλει</w:t>
      </w:r>
      <w:r w:rsidR="009B05FF" w:rsidRPr="00D76950">
        <w:rPr>
          <w:rFonts w:cstheme="minorHAnsi"/>
        </w:rPr>
        <w:t>,</w:t>
      </w:r>
      <w:r w:rsidRPr="00D76950">
        <w:rPr>
          <w:rFonts w:cstheme="minorHAnsi"/>
        </w:rPr>
        <w:t xml:space="preserve"> προβάλλουν και τα επιτεύγματα των δημοσίων αναπτυξιακών πολιτικών.</w:t>
      </w:r>
    </w:p>
    <w:p w14:paraId="23F64A27" w14:textId="1569AD02" w:rsidR="00EC363F" w:rsidRPr="00D76950" w:rsidRDefault="00EC363F" w:rsidP="00D76950">
      <w:pPr>
        <w:spacing w:line="276" w:lineRule="auto"/>
        <w:ind w:firstLine="720"/>
        <w:contextualSpacing/>
        <w:jc w:val="both"/>
        <w:rPr>
          <w:rFonts w:cstheme="minorHAnsi"/>
        </w:rPr>
      </w:pPr>
      <w:r w:rsidRPr="00D76950">
        <w:rPr>
          <w:rFonts w:cstheme="minorHAnsi"/>
        </w:rPr>
        <w:t>Σε ειδικό επίπεδο</w:t>
      </w:r>
      <w:r w:rsidR="009B05FF" w:rsidRPr="00D76950">
        <w:rPr>
          <w:rFonts w:cstheme="minorHAnsi"/>
        </w:rPr>
        <w:t>,</w:t>
      </w:r>
      <w:r w:rsidRPr="00D76950">
        <w:rPr>
          <w:rFonts w:cstheme="minorHAnsi"/>
        </w:rPr>
        <w:t xml:space="preserve"> θα ήθελα να τονίσω</w:t>
      </w:r>
      <w:r w:rsidR="009B05FF" w:rsidRPr="00D76950">
        <w:rPr>
          <w:rFonts w:cstheme="minorHAnsi"/>
        </w:rPr>
        <w:t>,</w:t>
      </w:r>
      <w:r w:rsidRPr="00D76950">
        <w:rPr>
          <w:rFonts w:cstheme="minorHAnsi"/>
        </w:rPr>
        <w:t xml:space="preserve"> ιδιαίτερα, τη σημασία που δίνουμε στον θεσμό των πιστοποιημένων ιδιωτώ</w:t>
      </w:r>
      <w:r w:rsidR="009B05FF" w:rsidRPr="00D76950">
        <w:rPr>
          <w:rFonts w:cstheme="minorHAnsi"/>
        </w:rPr>
        <w:t xml:space="preserve">ν </w:t>
      </w:r>
      <w:r w:rsidRPr="00D76950">
        <w:rPr>
          <w:rFonts w:cstheme="minorHAnsi"/>
        </w:rPr>
        <w:t>αξιολογητών και ελεγκτών, αξιολογητές και ελεγκτές που μπορούν και πρέπει να έχουν εξειδίκευση σε αυτό που ελέγχουν και γι’ αυτό θα πρέπει να είναι πιστοποιημένοι, που πρέπει να έχουν εχέγγυα ανεξαρτησίας και γι’ αυτό ελέγχονται άμεσα από ένα Μητρώο.</w:t>
      </w:r>
    </w:p>
    <w:p w14:paraId="3A878F23" w14:textId="53333B18" w:rsidR="00EC363F" w:rsidRPr="00D76950" w:rsidRDefault="00EC363F" w:rsidP="00D76950">
      <w:pPr>
        <w:spacing w:line="276" w:lineRule="auto"/>
        <w:ind w:firstLine="720"/>
        <w:contextualSpacing/>
        <w:jc w:val="both"/>
        <w:rPr>
          <w:rFonts w:cstheme="minorHAnsi"/>
        </w:rPr>
      </w:pPr>
      <w:r w:rsidRPr="00D76950">
        <w:rPr>
          <w:rFonts w:cstheme="minorHAnsi"/>
        </w:rPr>
        <w:t xml:space="preserve">Η συνεργασία </w:t>
      </w:r>
      <w:r w:rsidR="009B05FF" w:rsidRPr="00D76950">
        <w:rPr>
          <w:rFonts w:cstheme="minorHAnsi"/>
        </w:rPr>
        <w:t>μας,</w:t>
      </w:r>
      <w:r w:rsidRPr="00D76950">
        <w:rPr>
          <w:rFonts w:cstheme="minorHAnsi"/>
        </w:rPr>
        <w:t xml:space="preserve"> μέχρι σήμερα</w:t>
      </w:r>
      <w:r w:rsidR="009B05FF" w:rsidRPr="00D76950">
        <w:rPr>
          <w:rFonts w:cstheme="minorHAnsi"/>
        </w:rPr>
        <w:t>,</w:t>
      </w:r>
      <w:r w:rsidRPr="00D76950">
        <w:rPr>
          <w:rFonts w:cstheme="minorHAnsi"/>
        </w:rPr>
        <w:t xml:space="preserve"> με το Υπουργείο Ανάπτυξης για την καθιέρωση αυτών των θεσμών, δηλαδή, των αξιολογητών και ελεγκτών, είναι σημαντική</w:t>
      </w:r>
      <w:r w:rsidR="009B05FF" w:rsidRPr="00D76950">
        <w:rPr>
          <w:rFonts w:cstheme="minorHAnsi"/>
        </w:rPr>
        <w:t>. Θ</w:t>
      </w:r>
      <w:r w:rsidRPr="00D76950">
        <w:rPr>
          <w:rFonts w:cstheme="minorHAnsi"/>
        </w:rPr>
        <w:t xml:space="preserve">εωρώ ότι επιλύει προβλήματα δεκαετιών και δίνει ταχύτητα που δεν υπήρχε στη </w:t>
      </w:r>
      <w:r w:rsidR="009B05FF" w:rsidRPr="00D76950">
        <w:rPr>
          <w:rFonts w:cstheme="minorHAnsi"/>
        </w:rPr>
        <w:t>Δ</w:t>
      </w:r>
      <w:r w:rsidRPr="00D76950">
        <w:rPr>
          <w:rFonts w:cstheme="minorHAnsi"/>
        </w:rPr>
        <w:t>ιοίκηση</w:t>
      </w:r>
      <w:r w:rsidR="009B05FF" w:rsidRPr="00D76950">
        <w:rPr>
          <w:rFonts w:cstheme="minorHAnsi"/>
        </w:rPr>
        <w:t>, δ</w:t>
      </w:r>
      <w:r w:rsidRPr="00D76950">
        <w:rPr>
          <w:rFonts w:cstheme="minorHAnsi"/>
        </w:rPr>
        <w:t>ιότι το κράτος χρησιμοποιεί τις γνώσεις και τις δεξιότητες των Ελλήνων επιστημόνων για το δημόσιο συμφέρον και η ανάθεση καθηκόντων ελέγχου γίνεται από δημόσιους φορείς, ελεύθερους επαγγελματίες ιδιώτες</w:t>
      </w:r>
      <w:r w:rsidR="009B05FF" w:rsidRPr="00D76950">
        <w:rPr>
          <w:rFonts w:cstheme="minorHAnsi"/>
        </w:rPr>
        <w:t>. Π</w:t>
      </w:r>
      <w:r w:rsidRPr="00D76950">
        <w:rPr>
          <w:rFonts w:cstheme="minorHAnsi"/>
        </w:rPr>
        <w:t>λέον</w:t>
      </w:r>
      <w:r w:rsidR="009B05FF" w:rsidRPr="00D76950">
        <w:rPr>
          <w:rFonts w:cstheme="minorHAnsi"/>
        </w:rPr>
        <w:t>,</w:t>
      </w:r>
      <w:r w:rsidRPr="00D76950">
        <w:rPr>
          <w:rFonts w:cstheme="minorHAnsi"/>
        </w:rPr>
        <w:t xml:space="preserve"> μετά από χρόνια, μπορώ να πω, ότι μπορεί να είναι και καθιερωμένη και επιτυχημένη, όπως αυτό φάνηκε από τους ελεγκτές δόμησης, από τους πιστοποιημένους αξιολογητές και ελεγκτές του αναπτυξιακού</w:t>
      </w:r>
      <w:r w:rsidR="009B05FF" w:rsidRPr="00D76950">
        <w:rPr>
          <w:rFonts w:cstheme="minorHAnsi"/>
        </w:rPr>
        <w:t>. Θ</w:t>
      </w:r>
      <w:r w:rsidRPr="00D76950">
        <w:rPr>
          <w:rFonts w:cstheme="minorHAnsi"/>
        </w:rPr>
        <w:t>εωρώ</w:t>
      </w:r>
      <w:r w:rsidR="009B05FF" w:rsidRPr="00D76950">
        <w:rPr>
          <w:rFonts w:cstheme="minorHAnsi"/>
        </w:rPr>
        <w:t>, λοιπόν,</w:t>
      </w:r>
      <w:r w:rsidRPr="00D76950">
        <w:rPr>
          <w:rFonts w:cstheme="minorHAnsi"/>
        </w:rPr>
        <w:t xml:space="preserve"> ότι πρέπει να προωθηθεί και σε άλλους τομείς.</w:t>
      </w:r>
    </w:p>
    <w:p w14:paraId="7D8B0ACD" w14:textId="0D5D530F" w:rsidR="00EC363F" w:rsidRPr="00D76950" w:rsidRDefault="00EC363F" w:rsidP="00D76950">
      <w:pPr>
        <w:spacing w:line="276" w:lineRule="auto"/>
        <w:ind w:firstLine="720"/>
        <w:contextualSpacing/>
        <w:jc w:val="both"/>
        <w:rPr>
          <w:rFonts w:cstheme="minorHAnsi"/>
        </w:rPr>
      </w:pPr>
      <w:r w:rsidRPr="00D76950">
        <w:rPr>
          <w:rFonts w:cstheme="minorHAnsi"/>
        </w:rPr>
        <w:t>Χαίρομαι πολύ που το ΤΕΕ βρίσκετ</w:t>
      </w:r>
      <w:r w:rsidR="009B05FF" w:rsidRPr="00D76950">
        <w:rPr>
          <w:rFonts w:cstheme="minorHAnsi"/>
        </w:rPr>
        <w:t>αι</w:t>
      </w:r>
      <w:r w:rsidR="00EC5603" w:rsidRPr="00D76950">
        <w:rPr>
          <w:rFonts w:cstheme="minorHAnsi"/>
        </w:rPr>
        <w:t>,</w:t>
      </w:r>
      <w:r w:rsidRPr="00D76950">
        <w:rPr>
          <w:rFonts w:cstheme="minorHAnsi"/>
        </w:rPr>
        <w:t xml:space="preserve"> σε συνεργασία με το Υπουργείο Ανάπτυξης</w:t>
      </w:r>
      <w:r w:rsidR="00EC5603" w:rsidRPr="00D76950">
        <w:rPr>
          <w:rFonts w:cstheme="minorHAnsi"/>
        </w:rPr>
        <w:t>,</w:t>
      </w:r>
      <w:r w:rsidR="00040E6C" w:rsidRPr="00D76950">
        <w:rPr>
          <w:rFonts w:cstheme="minorHAnsi"/>
        </w:rPr>
        <w:t xml:space="preserve"> για</w:t>
      </w:r>
      <w:r w:rsidRPr="00D76950">
        <w:rPr>
          <w:rFonts w:cstheme="minorHAnsi"/>
        </w:rPr>
        <w:t xml:space="preserve"> την αλλαγή αυτής της νοοτροπίας.</w:t>
      </w:r>
    </w:p>
    <w:p w14:paraId="5A2A598D" w14:textId="179FBBF5" w:rsidR="00EC363F" w:rsidRPr="00D76950" w:rsidRDefault="00EC363F" w:rsidP="00D76950">
      <w:pPr>
        <w:spacing w:line="276" w:lineRule="auto"/>
        <w:ind w:firstLine="720"/>
        <w:contextualSpacing/>
        <w:jc w:val="both"/>
        <w:rPr>
          <w:rFonts w:cstheme="minorHAnsi"/>
        </w:rPr>
      </w:pPr>
      <w:r w:rsidRPr="00D76950">
        <w:rPr>
          <w:rFonts w:cstheme="minorHAnsi"/>
        </w:rPr>
        <w:t>Τέλος</w:t>
      </w:r>
      <w:r w:rsidR="00040E6C" w:rsidRPr="00D76950">
        <w:rPr>
          <w:rFonts w:cstheme="minorHAnsi"/>
        </w:rPr>
        <w:t>,</w:t>
      </w:r>
      <w:r w:rsidRPr="00D76950">
        <w:rPr>
          <w:rFonts w:cstheme="minorHAnsi"/>
        </w:rPr>
        <w:t xml:space="preserve"> θα ήθελα</w:t>
      </w:r>
      <w:r w:rsidR="00040E6C" w:rsidRPr="00D76950">
        <w:rPr>
          <w:rFonts w:cstheme="minorHAnsi"/>
        </w:rPr>
        <w:t xml:space="preserve">, </w:t>
      </w:r>
      <w:r w:rsidRPr="00D76950">
        <w:rPr>
          <w:rFonts w:cstheme="minorHAnsi"/>
        </w:rPr>
        <w:t>να προτείνω στους κυρίους Υπουργούς, στην επιτροπή αξιολόγησης των επιπτώσεων των ενισχύσεων, να συμμετέχει και ένας εκπρόσωπος του Τεχνικού Επιμελητηρίου και του Οικονομικού Επιμελητηρίου.</w:t>
      </w:r>
    </w:p>
    <w:p w14:paraId="25BA5276" w14:textId="77777777" w:rsidR="00EC363F" w:rsidRPr="00D76950" w:rsidRDefault="00EC363F" w:rsidP="00D76950">
      <w:pPr>
        <w:spacing w:line="276" w:lineRule="auto"/>
        <w:ind w:firstLine="720"/>
        <w:contextualSpacing/>
        <w:jc w:val="both"/>
        <w:rPr>
          <w:rFonts w:cstheme="minorHAnsi"/>
        </w:rPr>
      </w:pPr>
      <w:r w:rsidRPr="00D76950">
        <w:rPr>
          <w:rFonts w:cstheme="minorHAnsi"/>
        </w:rPr>
        <w:t>Σας ευχαριστώ πολύ.</w:t>
      </w:r>
    </w:p>
    <w:p w14:paraId="3408852C" w14:textId="77777777" w:rsidR="00982774" w:rsidRPr="00D76950" w:rsidRDefault="00EC363F" w:rsidP="00D76950">
      <w:pPr>
        <w:spacing w:line="276" w:lineRule="auto"/>
        <w:ind w:firstLine="720"/>
        <w:contextualSpacing/>
        <w:jc w:val="both"/>
        <w:rPr>
          <w:rFonts w:cstheme="minorHAnsi"/>
        </w:rPr>
      </w:pPr>
      <w:r w:rsidRPr="00D76950">
        <w:rPr>
          <w:rFonts w:cstheme="minorHAnsi"/>
          <w:b/>
        </w:rPr>
        <w:t>ΔΙΟΝΥΣΙΟΣ ΣΤΑΜΕΝΙΤΗΣ (Προεδρεύων της Επιτροπής):</w:t>
      </w:r>
      <w:r w:rsidR="00EC5603" w:rsidRPr="00D76950">
        <w:rPr>
          <w:rFonts w:cstheme="minorHAnsi"/>
          <w:b/>
        </w:rPr>
        <w:t xml:space="preserve"> </w:t>
      </w:r>
      <w:r w:rsidR="00982774" w:rsidRPr="00D76950">
        <w:rPr>
          <w:rFonts w:cstheme="minorHAnsi"/>
        </w:rPr>
        <w:t xml:space="preserve">Στο σημείο αυτό γίνεται η β΄ ανάγνωση του καταλόγου των μελών της Επιτροπής. Παρόντες ήταν οι βουλευτές κ.κ. </w:t>
      </w:r>
      <w:r w:rsidR="00982774" w:rsidRPr="00D76950">
        <w:rPr>
          <w:rFonts w:cstheme="minorHAnsi"/>
        </w:rPr>
        <w:lastRenderedPageBreak/>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982774" w:rsidRPr="00D76950">
        <w:rPr>
          <w:rFonts w:cstheme="minorHAnsi"/>
        </w:rPr>
        <w:t>Θεοχάρης</w:t>
      </w:r>
      <w:proofErr w:type="spellEnd"/>
      <w:r w:rsidR="00982774" w:rsidRPr="00D76950">
        <w:rPr>
          <w:rFonts w:cstheme="minorHAnsi"/>
        </w:rPr>
        <w:t xml:space="preserve"> (Χάρης), Καιρίδης Δημήτριος, Καρασμάνης Γεώργιος, Κέλλας Χρήστος, Κεφαλογιάννη Όλγα, Κόλλιας Κωνσταντίνος, Λεονταρίδης Θεόφιλος, Μπακογιάννη Θεοδώρα (Ντόρα), Μπουκώρος Χρήστος, Οικονόμου Βασίλειος, Σενετάκης Μάξιμος, Σιμόπουλος Ευστράτιος (Στράτος), Σταμενίτης Διονύσιος, Ταραντίλης Χρήστος, Φόρτωμας Φίλιππος, Χαρακόπουλος Μάξιμος, Χειμάρας Θεμιστοκλής (Θέμης), Αραχωβίτης Σταύρος, Αυλωνίτης Αλέξανδρος–Χρήστος, Μαμουλάκης Χαράλαμπος (Χάρης), Μιχαηλίδης Ανδρέας, Νοτοπούλου Αικατερίνη (Κατερίνα), Πέρκα Θεοπίστη (Πέτη), Σαντορινιός Νεκτάριος,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Στολτίδης Λεωνίδας, Αβδελάς Απόστολος, Βιλιάρδος Βασίλειος, Αρσένης Κρίτων – Ηλίας και Λογιάδης Γεώργιος.</w:t>
      </w:r>
    </w:p>
    <w:p w14:paraId="56F675F0" w14:textId="45E9CB4A" w:rsidR="00EC363F" w:rsidRPr="00D76950" w:rsidRDefault="00EC363F" w:rsidP="00D76950">
      <w:pPr>
        <w:spacing w:line="276" w:lineRule="auto"/>
        <w:ind w:firstLine="720"/>
        <w:contextualSpacing/>
        <w:jc w:val="both"/>
        <w:rPr>
          <w:rFonts w:cstheme="minorHAnsi"/>
          <w:b/>
        </w:rPr>
      </w:pPr>
      <w:r w:rsidRPr="00D76950">
        <w:rPr>
          <w:rFonts w:cstheme="minorHAnsi"/>
        </w:rPr>
        <w:t>Το</w:t>
      </w:r>
      <w:r w:rsidR="00EC5603" w:rsidRPr="00D76950">
        <w:rPr>
          <w:rFonts w:cstheme="minorHAnsi"/>
        </w:rPr>
        <w:t>ν</w:t>
      </w:r>
      <w:r w:rsidRPr="00D76950">
        <w:rPr>
          <w:rFonts w:cstheme="minorHAnsi"/>
        </w:rPr>
        <w:t xml:space="preserve"> λόγο έχει ο κ. </w:t>
      </w:r>
      <w:proofErr w:type="spellStart"/>
      <w:r w:rsidRPr="00D76950">
        <w:rPr>
          <w:rFonts w:cstheme="minorHAnsi"/>
        </w:rPr>
        <w:t>Παναγόπουλος</w:t>
      </w:r>
      <w:proofErr w:type="spellEnd"/>
      <w:r w:rsidRPr="00D76950">
        <w:rPr>
          <w:rFonts w:cstheme="minorHAnsi"/>
        </w:rPr>
        <w:t>.</w:t>
      </w:r>
    </w:p>
    <w:p w14:paraId="4817527A" w14:textId="77777777" w:rsidR="00EC363F" w:rsidRPr="00D76950" w:rsidRDefault="00EC363F" w:rsidP="00D76950">
      <w:pPr>
        <w:spacing w:line="276" w:lineRule="auto"/>
        <w:ind w:firstLine="720"/>
        <w:contextualSpacing/>
        <w:jc w:val="both"/>
        <w:rPr>
          <w:rFonts w:cstheme="minorHAnsi"/>
        </w:rPr>
      </w:pPr>
      <w:r w:rsidRPr="00D76950">
        <w:rPr>
          <w:rFonts w:cstheme="minorHAnsi"/>
          <w:b/>
        </w:rPr>
        <w:t xml:space="preserve">ΑΝΤΩΝΙΟΣ ΠΑΝΑΓOΠΟΥΛΟΣ (Μέλος του Δ.Σ. του Εμπορικού και Βιομηχανικού Επιμελητηρίου Αθηνών (Ε.Β.Ε.Α.)): </w:t>
      </w:r>
      <w:r w:rsidRPr="00D76950">
        <w:rPr>
          <w:rFonts w:cstheme="minorHAnsi"/>
        </w:rPr>
        <w:t xml:space="preserve">Σας ευχαριστώ πολύ, κύριε Πρόεδρε. </w:t>
      </w:r>
    </w:p>
    <w:p w14:paraId="41C3E770" w14:textId="601B4369" w:rsidR="00EC363F" w:rsidRPr="00D76950" w:rsidRDefault="00EC363F" w:rsidP="00D76950">
      <w:pPr>
        <w:spacing w:line="276" w:lineRule="auto"/>
        <w:ind w:firstLine="720"/>
        <w:contextualSpacing/>
        <w:jc w:val="both"/>
        <w:rPr>
          <w:rFonts w:cstheme="minorHAnsi"/>
        </w:rPr>
      </w:pPr>
      <w:r w:rsidRPr="00D76950">
        <w:rPr>
          <w:rFonts w:cstheme="minorHAnsi"/>
        </w:rPr>
        <w:t xml:space="preserve">Κύριε </w:t>
      </w:r>
      <w:r w:rsidR="00EC5603" w:rsidRPr="00D76950">
        <w:rPr>
          <w:rFonts w:cstheme="minorHAnsi"/>
        </w:rPr>
        <w:t>Π</w:t>
      </w:r>
      <w:r w:rsidRPr="00D76950">
        <w:rPr>
          <w:rFonts w:cstheme="minorHAnsi"/>
        </w:rPr>
        <w:t>ρόεδρε, κυρίες και κύριοι Βουλευτές, κυρίες και κύριοι συνάδελφοι,</w:t>
      </w:r>
      <w:r w:rsidR="00EC5603" w:rsidRPr="00D76950">
        <w:rPr>
          <w:rFonts w:cstheme="minorHAnsi"/>
        </w:rPr>
        <w:t xml:space="preserve"> </w:t>
      </w:r>
      <w:r w:rsidRPr="00D76950">
        <w:rPr>
          <w:rFonts w:cstheme="minorHAnsi"/>
        </w:rPr>
        <w:t>μ</w:t>
      </w:r>
      <w:r w:rsidR="00EC5603" w:rsidRPr="00D76950">
        <w:rPr>
          <w:rFonts w:cstheme="minorHAnsi"/>
        </w:rPr>
        <w:t>ά</w:t>
      </w:r>
      <w:r w:rsidRPr="00D76950">
        <w:rPr>
          <w:rFonts w:cstheme="minorHAnsi"/>
        </w:rPr>
        <w:t>ς κάλυψαν σε σημαντικό επίπεδο οι προλαλήσαντες συνάδελφοι και με δεδομένο</w:t>
      </w:r>
      <w:r w:rsidR="00EC5603" w:rsidRPr="00D76950">
        <w:rPr>
          <w:rFonts w:cstheme="minorHAnsi"/>
        </w:rPr>
        <w:t xml:space="preserve"> </w:t>
      </w:r>
      <w:r w:rsidRPr="00D76950">
        <w:rPr>
          <w:rFonts w:cstheme="minorHAnsi"/>
        </w:rPr>
        <w:t>την οικονομία του χρόνου, θα ήθελα να ξεκινήσω</w:t>
      </w:r>
      <w:r w:rsidR="00EC5603" w:rsidRPr="00D76950">
        <w:rPr>
          <w:rFonts w:cstheme="minorHAnsi"/>
        </w:rPr>
        <w:t>,</w:t>
      </w:r>
      <w:r w:rsidRPr="00D76950">
        <w:rPr>
          <w:rFonts w:cstheme="minorHAnsi"/>
        </w:rPr>
        <w:t xml:space="preserve"> σε συνέχεια της προηγούμενης διαβούλευσης και των παρατηρήσεων προτάσεών </w:t>
      </w:r>
      <w:r w:rsidR="00EC5603" w:rsidRPr="00D76950">
        <w:rPr>
          <w:rFonts w:cstheme="minorHAnsi"/>
        </w:rPr>
        <w:t>μας,</w:t>
      </w:r>
      <w:r w:rsidRPr="00D76950">
        <w:rPr>
          <w:rFonts w:cstheme="minorHAnsi"/>
        </w:rPr>
        <w:t xml:space="preserve"> με συγκεκριμένα σημεία. </w:t>
      </w:r>
    </w:p>
    <w:p w14:paraId="13929AB8" w14:textId="1C164806" w:rsidR="00EC363F" w:rsidRPr="00D76950" w:rsidRDefault="00EC363F" w:rsidP="00D76950">
      <w:pPr>
        <w:spacing w:line="276" w:lineRule="auto"/>
        <w:ind w:firstLine="720"/>
        <w:contextualSpacing/>
        <w:jc w:val="both"/>
        <w:rPr>
          <w:rFonts w:cstheme="minorHAnsi"/>
        </w:rPr>
      </w:pPr>
      <w:r w:rsidRPr="00D76950">
        <w:rPr>
          <w:rFonts w:cstheme="minorHAnsi"/>
        </w:rPr>
        <w:t>Πρώτα απ’ όλα</w:t>
      </w:r>
      <w:r w:rsidR="00EC5603" w:rsidRPr="00D76950">
        <w:rPr>
          <w:rFonts w:cstheme="minorHAnsi"/>
        </w:rPr>
        <w:t>,</w:t>
      </w:r>
      <w:r w:rsidRPr="00D76950">
        <w:rPr>
          <w:rFonts w:cstheme="minorHAnsi"/>
        </w:rPr>
        <w:t xml:space="preserve"> θέλω να κάνω μ</w:t>
      </w:r>
      <w:r w:rsidR="00EC5603" w:rsidRPr="00D76950">
        <w:rPr>
          <w:rFonts w:cstheme="minorHAnsi"/>
        </w:rPr>
        <w:t>ί</w:t>
      </w:r>
      <w:r w:rsidRPr="00D76950">
        <w:rPr>
          <w:rFonts w:cstheme="minorHAnsi"/>
        </w:rPr>
        <w:t xml:space="preserve">α γενική παρατήρηση. Την παρατήρηση της αδυναμίας χρηματοδότησης των επιχειρήσεων και εξ αυτού, της αδυναμίας ένταξής τους, σε επενδυτικά σχέδια και αξιοποίηση του </w:t>
      </w:r>
      <w:r w:rsidR="00EC5603" w:rsidRPr="00D76950">
        <w:rPr>
          <w:rFonts w:cstheme="minorHAnsi"/>
        </w:rPr>
        <w:t>Α</w:t>
      </w:r>
      <w:r w:rsidRPr="00D76950">
        <w:rPr>
          <w:rFonts w:cstheme="minorHAnsi"/>
        </w:rPr>
        <w:t xml:space="preserve">ναπτυξιακού </w:t>
      </w:r>
      <w:r w:rsidR="00EC5603" w:rsidRPr="00D76950">
        <w:rPr>
          <w:rFonts w:cstheme="minorHAnsi"/>
        </w:rPr>
        <w:t>Ν</w:t>
      </w:r>
      <w:r w:rsidRPr="00D76950">
        <w:rPr>
          <w:rFonts w:cstheme="minorHAnsi"/>
        </w:rPr>
        <w:t xml:space="preserve">όμου. Αυτό ένα κρίσιμο ζήτημα, το οποίο πρέπει να το δει η </w:t>
      </w:r>
      <w:r w:rsidR="00EC5603" w:rsidRPr="00D76950">
        <w:rPr>
          <w:rFonts w:cstheme="minorHAnsi"/>
        </w:rPr>
        <w:t>Π</w:t>
      </w:r>
      <w:r w:rsidRPr="00D76950">
        <w:rPr>
          <w:rFonts w:cstheme="minorHAnsi"/>
        </w:rPr>
        <w:t xml:space="preserve">ολιτεία και να λυθεί άμεσα, γιατί οι συνθήκες που είναι στη χώρα μας, γνωρίζουμε ποιες είναι. </w:t>
      </w:r>
    </w:p>
    <w:p w14:paraId="7A462EF3" w14:textId="5767BB3E" w:rsidR="00EC363F" w:rsidRPr="00D76950" w:rsidRDefault="00EC363F" w:rsidP="00D76950">
      <w:pPr>
        <w:spacing w:line="276" w:lineRule="auto"/>
        <w:ind w:firstLine="720"/>
        <w:contextualSpacing/>
        <w:jc w:val="both"/>
        <w:rPr>
          <w:rFonts w:cstheme="minorHAnsi"/>
        </w:rPr>
      </w:pPr>
      <w:r w:rsidRPr="00D76950">
        <w:rPr>
          <w:rFonts w:cstheme="minorHAnsi"/>
        </w:rPr>
        <w:t>Για να είμαι τώρα συγκεκριμένος</w:t>
      </w:r>
      <w:r w:rsidR="00EC5603" w:rsidRPr="00D76950">
        <w:rPr>
          <w:rFonts w:cstheme="minorHAnsi"/>
        </w:rPr>
        <w:t>,</w:t>
      </w:r>
      <w:r w:rsidRPr="00D76950">
        <w:rPr>
          <w:rFonts w:cstheme="minorHAnsi"/>
        </w:rPr>
        <w:t xml:space="preserve"> επί του </w:t>
      </w:r>
      <w:r w:rsidR="00EC5603" w:rsidRPr="00D76950">
        <w:rPr>
          <w:rFonts w:cstheme="minorHAnsi"/>
        </w:rPr>
        <w:t>Α</w:t>
      </w:r>
      <w:r w:rsidRPr="00D76950">
        <w:rPr>
          <w:rFonts w:cstheme="minorHAnsi"/>
        </w:rPr>
        <w:t xml:space="preserve">ναπτυξιακού </w:t>
      </w:r>
      <w:r w:rsidR="00EC5603" w:rsidRPr="00D76950">
        <w:rPr>
          <w:rFonts w:cstheme="minorHAnsi"/>
        </w:rPr>
        <w:t>Ν</w:t>
      </w:r>
      <w:r w:rsidRPr="00D76950">
        <w:rPr>
          <w:rFonts w:cstheme="minorHAnsi"/>
        </w:rPr>
        <w:t>όμου, θα ήθελα να σας καταθέσω έξι συγκεκριμένες προτάσεις</w:t>
      </w:r>
      <w:r w:rsidR="00EC5603" w:rsidRPr="00D76950">
        <w:rPr>
          <w:rFonts w:cstheme="minorHAnsi"/>
        </w:rPr>
        <w:t>,</w:t>
      </w:r>
      <w:r w:rsidRPr="00D76950">
        <w:rPr>
          <w:rFonts w:cstheme="minorHAnsi"/>
        </w:rPr>
        <w:t xml:space="preserve"> περιορίζοντας την τοποθέτησή μου, διότι καλύφθηκα από τους προηγούμενους συναδέλφους. Αυτές οι προτάσεις, πιστεύ</w:t>
      </w:r>
      <w:r w:rsidR="00EC5603" w:rsidRPr="00D76950">
        <w:rPr>
          <w:rFonts w:cstheme="minorHAnsi"/>
        </w:rPr>
        <w:t xml:space="preserve">ουμε </w:t>
      </w:r>
      <w:r w:rsidRPr="00D76950">
        <w:rPr>
          <w:rFonts w:cstheme="minorHAnsi"/>
        </w:rPr>
        <w:t>ότι θα βελτιώσουν το</w:t>
      </w:r>
      <w:r w:rsidR="00EC5603" w:rsidRPr="00D76950">
        <w:rPr>
          <w:rFonts w:cstheme="minorHAnsi"/>
        </w:rPr>
        <w:t>ν</w:t>
      </w:r>
      <w:r w:rsidRPr="00D76950">
        <w:rPr>
          <w:rFonts w:cstheme="minorHAnsi"/>
        </w:rPr>
        <w:t xml:space="preserve"> αναπτυξιακό χαρακτήρα του νέου νομού, ώστε να έχει τη μεγαλύτερη δυνατή ανταπόκριση από τις επιχειρήσεις</w:t>
      </w:r>
      <w:r w:rsidR="00EC5603" w:rsidRPr="00D76950">
        <w:rPr>
          <w:rFonts w:cstheme="minorHAnsi"/>
        </w:rPr>
        <w:t xml:space="preserve"> </w:t>
      </w:r>
      <w:r w:rsidRPr="00D76950">
        <w:rPr>
          <w:rFonts w:cstheme="minorHAnsi"/>
        </w:rPr>
        <w:t xml:space="preserve">μέλη μας. </w:t>
      </w:r>
    </w:p>
    <w:p w14:paraId="718423A0" w14:textId="77777777" w:rsidR="00EC363F" w:rsidRPr="00D76950" w:rsidRDefault="00EC363F" w:rsidP="00D76950">
      <w:pPr>
        <w:spacing w:line="276" w:lineRule="auto"/>
        <w:ind w:firstLine="720"/>
        <w:contextualSpacing/>
        <w:jc w:val="both"/>
        <w:rPr>
          <w:rFonts w:cstheme="minorHAnsi"/>
        </w:rPr>
      </w:pPr>
      <w:r w:rsidRPr="00D76950">
        <w:rPr>
          <w:rFonts w:cstheme="minorHAnsi"/>
        </w:rPr>
        <w:t xml:space="preserve">Σας παραθέτουμε τις παρακάτω προτάσεις, που αφορούν συμπληρώσεις, προσθήκες και διαφοροποιήσεις στο σχέδιο νόμου. </w:t>
      </w:r>
    </w:p>
    <w:p w14:paraId="4951685B" w14:textId="3D380569" w:rsidR="00EC363F" w:rsidRPr="00D76950" w:rsidRDefault="00EC363F" w:rsidP="00D76950">
      <w:pPr>
        <w:spacing w:line="276" w:lineRule="auto"/>
        <w:ind w:firstLine="720"/>
        <w:contextualSpacing/>
        <w:jc w:val="both"/>
        <w:rPr>
          <w:rFonts w:cstheme="minorHAnsi"/>
        </w:rPr>
      </w:pPr>
      <w:r w:rsidRPr="00D76950">
        <w:rPr>
          <w:rFonts w:cstheme="minorHAnsi"/>
        </w:rPr>
        <w:t>Πρώτη</w:t>
      </w:r>
      <w:r w:rsidR="00EC5603" w:rsidRPr="00D76950">
        <w:rPr>
          <w:rFonts w:cstheme="minorHAnsi"/>
        </w:rPr>
        <w:t xml:space="preserve"> πρόταση, σ</w:t>
      </w:r>
      <w:r w:rsidRPr="00D76950">
        <w:rPr>
          <w:rFonts w:cstheme="minorHAnsi"/>
        </w:rPr>
        <w:t>χετικά με τις ειδικές κατηγορίες ενισχύσεων</w:t>
      </w:r>
      <w:r w:rsidR="00EC5603" w:rsidRPr="00D76950">
        <w:rPr>
          <w:rFonts w:cstheme="minorHAnsi"/>
        </w:rPr>
        <w:t>,</w:t>
      </w:r>
      <w:r w:rsidRPr="00D76950">
        <w:rPr>
          <w:rFonts w:cstheme="minorHAnsi"/>
        </w:rPr>
        <w:t xml:space="preserve"> που θα λαμβάνουν το κίνητρο της επιχορήγησης, προτείνεται να δίνεται στα ακόλουθα επενδυτικά σχέδια</w:t>
      </w:r>
      <w:r w:rsidR="00EC5603" w:rsidRPr="00D76950">
        <w:rPr>
          <w:rFonts w:cstheme="minorHAnsi"/>
        </w:rPr>
        <w:t xml:space="preserve">. Πρώτον σε αυτά </w:t>
      </w:r>
      <w:r w:rsidRPr="00D76950">
        <w:rPr>
          <w:rFonts w:cstheme="minorHAnsi"/>
        </w:rPr>
        <w:t>που υλοποιούνται στις πυρόπληκτες περιοχές της Αττικής, εν γένει της χώρα</w:t>
      </w:r>
      <w:r w:rsidR="00EC5603" w:rsidRPr="00D76950">
        <w:rPr>
          <w:rFonts w:cstheme="minorHAnsi"/>
        </w:rPr>
        <w:t>ς</w:t>
      </w:r>
      <w:r w:rsidRPr="00D76950">
        <w:rPr>
          <w:rFonts w:cstheme="minorHAnsi"/>
        </w:rPr>
        <w:t>, αλλά εγώ θα μιλήσω για την Αττική, γιατί εκπροσωπούμε επιχειρήσεις της Αττικής. Μάλιστα</w:t>
      </w:r>
      <w:r w:rsidR="00EC5603" w:rsidRPr="00D76950">
        <w:rPr>
          <w:rFonts w:cstheme="minorHAnsi"/>
        </w:rPr>
        <w:t>,</w:t>
      </w:r>
      <w:r w:rsidRPr="00D76950">
        <w:rPr>
          <w:rFonts w:cstheme="minorHAnsi"/>
        </w:rPr>
        <w:t xml:space="preserve"> στις περιοχές αυτές, θα έπρεπε να δίνετ</w:t>
      </w:r>
      <w:r w:rsidR="00EC5603" w:rsidRPr="00D76950">
        <w:rPr>
          <w:rFonts w:cstheme="minorHAnsi"/>
        </w:rPr>
        <w:t>αι</w:t>
      </w:r>
      <w:r w:rsidRPr="00D76950">
        <w:rPr>
          <w:rFonts w:cstheme="minorHAnsi"/>
        </w:rPr>
        <w:t xml:space="preserve"> η δυνατότητα χορήγησης του κινήτρου της επιχορήγησης σε όλες τις επιχειρήσεις και όχι μόνο στις μικρές, ώστε να είναι εφικτή η ανάκαμψη της οικονομικής δραστηριότητας στις περιοχές αυτές, μέσω ειδικού καθεστώτος ενισχύσεων.</w:t>
      </w:r>
      <w:r w:rsidR="005605BA" w:rsidRPr="00D76950">
        <w:rPr>
          <w:rFonts w:cstheme="minorHAnsi"/>
        </w:rPr>
        <w:t xml:space="preserve"> Δεύτερον, σε</w:t>
      </w:r>
      <w:r w:rsidRPr="00D76950">
        <w:rPr>
          <w:rFonts w:cstheme="minorHAnsi"/>
        </w:rPr>
        <w:t xml:space="preserve"> επιχειρήσεις που επιδεικνύουν εξασφαλισμένη χρηματοδότηση, είτε μέσω προέγκρισης δανείου, είτε μέσω ιδίων κεφαλαίων. Η ύπαρξη μιας εξασφαλισμένης χρηματοδοτικά πρότασης, θα συμβάλει σημαντικά προς την κατεύθυνση της επιτάχυνσης και απορρόφησης των κονδυλίων και της άμεσης υλοποίησης ώριμων επενδυτικών σχεδίων.</w:t>
      </w:r>
      <w:r w:rsidR="005605BA" w:rsidRPr="00D76950">
        <w:rPr>
          <w:rFonts w:cstheme="minorHAnsi"/>
        </w:rPr>
        <w:t xml:space="preserve"> Τρίτον, σε αυτές πο</w:t>
      </w:r>
      <w:r w:rsidRPr="00D76950">
        <w:rPr>
          <w:rFonts w:cstheme="minorHAnsi"/>
        </w:rPr>
        <w:t>υ παρουσιάζουν αύξηση της απασχόλησης, είτε κατά τα τελευταία έτη, είτε μετά την επένδυση, λόγου χάρη αύξηση του προσωπικού της επιχείρησης</w:t>
      </w:r>
      <w:r w:rsidR="005605BA" w:rsidRPr="00D76950">
        <w:rPr>
          <w:rFonts w:cstheme="minorHAnsi"/>
        </w:rPr>
        <w:t>,</w:t>
      </w:r>
      <w:r w:rsidRPr="00D76950">
        <w:rPr>
          <w:rFonts w:cstheme="minorHAnsi"/>
        </w:rPr>
        <w:t xml:space="preserve"> κατά 10% τον </w:t>
      </w:r>
      <w:r w:rsidRPr="00D76950">
        <w:rPr>
          <w:rFonts w:cstheme="minorHAnsi"/>
        </w:rPr>
        <w:lastRenderedPageBreak/>
        <w:t>τελευταίο χρόνο, πριν την υποβολή</w:t>
      </w:r>
      <w:r w:rsidR="00F47D59" w:rsidRPr="00D76950">
        <w:rPr>
          <w:rFonts w:cstheme="minorHAnsi"/>
        </w:rPr>
        <w:t xml:space="preserve"> </w:t>
      </w:r>
      <w:r w:rsidRPr="00D76950">
        <w:rPr>
          <w:rFonts w:cstheme="minorHAnsi"/>
        </w:rPr>
        <w:t>ή μετά την ολοκλήρωση του επενδυτικού σχεδίου, δηλαδή</w:t>
      </w:r>
      <w:r w:rsidR="00F47D59" w:rsidRPr="00D76950">
        <w:rPr>
          <w:rFonts w:cstheme="minorHAnsi"/>
        </w:rPr>
        <w:t>,</w:t>
      </w:r>
      <w:r w:rsidRPr="00D76950">
        <w:rPr>
          <w:rFonts w:cstheme="minorHAnsi"/>
        </w:rPr>
        <w:t xml:space="preserve"> θα περιλαμβάνει αύξηση της απασχόλησης, δίνοντας κίνητρο για προσλήψεις και ως εκ τούτου</w:t>
      </w:r>
      <w:r w:rsidR="00F47D59" w:rsidRPr="00D76950">
        <w:rPr>
          <w:rFonts w:cstheme="minorHAnsi"/>
        </w:rPr>
        <w:t>,</w:t>
      </w:r>
      <w:r w:rsidRPr="00D76950">
        <w:rPr>
          <w:rFonts w:cstheme="minorHAnsi"/>
        </w:rPr>
        <w:t xml:space="preserve"> αποδοτικότητα του νόμου στην πραγματική οικονομία. </w:t>
      </w:r>
    </w:p>
    <w:p w14:paraId="531D3F94" w14:textId="432A07DC" w:rsidR="00EC363F" w:rsidRPr="00D76950" w:rsidRDefault="00EC363F" w:rsidP="00D76950">
      <w:pPr>
        <w:spacing w:line="276" w:lineRule="auto"/>
        <w:ind w:firstLine="720"/>
        <w:contextualSpacing/>
        <w:jc w:val="both"/>
        <w:rPr>
          <w:rFonts w:cstheme="minorHAnsi"/>
        </w:rPr>
      </w:pPr>
      <w:r w:rsidRPr="00D76950">
        <w:rPr>
          <w:rFonts w:cstheme="minorHAnsi"/>
        </w:rPr>
        <w:t>Πρόταση δεύτερη</w:t>
      </w:r>
      <w:r w:rsidR="00F47D59" w:rsidRPr="00D76950">
        <w:rPr>
          <w:rFonts w:cstheme="minorHAnsi"/>
        </w:rPr>
        <w:t>, π</w:t>
      </w:r>
      <w:r w:rsidRPr="00D76950">
        <w:rPr>
          <w:rFonts w:cstheme="minorHAnsi"/>
        </w:rPr>
        <w:t>ροτείνουμε να αναθεωρηθεί η διάκριση</w:t>
      </w:r>
      <w:r w:rsidR="00F47D59" w:rsidRPr="00D76950">
        <w:rPr>
          <w:rFonts w:cstheme="minorHAnsi"/>
        </w:rPr>
        <w:t>,</w:t>
      </w:r>
      <w:r w:rsidRPr="00D76950">
        <w:rPr>
          <w:rFonts w:cstheme="minorHAnsi"/>
        </w:rPr>
        <w:t xml:space="preserve"> μεταξύ των μεσαίων και μικρών επιχειρήσεων, τουλάχιστον</w:t>
      </w:r>
      <w:r w:rsidR="00F47D59" w:rsidRPr="00D76950">
        <w:rPr>
          <w:rFonts w:cstheme="minorHAnsi"/>
        </w:rPr>
        <w:t>,</w:t>
      </w:r>
      <w:r w:rsidRPr="00D76950">
        <w:rPr>
          <w:rFonts w:cstheme="minorHAnsi"/>
        </w:rPr>
        <w:t xml:space="preserve"> αυτών. Οι συνάδελφοι τοποθετήθηκαν πριν</w:t>
      </w:r>
      <w:r w:rsidR="00F47D59" w:rsidRPr="00D76950">
        <w:rPr>
          <w:rFonts w:cstheme="minorHAnsi"/>
        </w:rPr>
        <w:t xml:space="preserve"> για όλες τις επιχειρήσεις</w:t>
      </w:r>
      <w:r w:rsidRPr="00D76950">
        <w:rPr>
          <w:rFonts w:cstheme="minorHAnsi"/>
        </w:rPr>
        <w:t xml:space="preserve"> αδιακρίτως. Εμείς θα λέγαμε, όμως, πέραν τούτου, τουλάχιστον</w:t>
      </w:r>
      <w:r w:rsidR="00F47D59" w:rsidRPr="00D76950">
        <w:rPr>
          <w:rFonts w:cstheme="minorHAnsi"/>
        </w:rPr>
        <w:t>,</w:t>
      </w:r>
      <w:r w:rsidRPr="00D76950">
        <w:rPr>
          <w:rFonts w:cstheme="minorHAnsi"/>
        </w:rPr>
        <w:t xml:space="preserve"> των μεσαίων</w:t>
      </w:r>
      <w:r w:rsidR="00F47D59" w:rsidRPr="00D76950">
        <w:rPr>
          <w:rFonts w:cstheme="minorHAnsi"/>
        </w:rPr>
        <w:t>,</w:t>
      </w:r>
      <w:r w:rsidRPr="00D76950">
        <w:rPr>
          <w:rFonts w:cstheme="minorHAnsi"/>
        </w:rPr>
        <w:t xml:space="preserve"> που επιχειρεί ο νέος νόμος, σε αντίθεση με τις πολ</w:t>
      </w:r>
      <w:r w:rsidR="00F47D59" w:rsidRPr="00D76950">
        <w:rPr>
          <w:rFonts w:cstheme="minorHAnsi"/>
        </w:rPr>
        <w:t>ιτικές</w:t>
      </w:r>
      <w:r w:rsidRPr="00D76950">
        <w:rPr>
          <w:rFonts w:cstheme="minorHAnsi"/>
        </w:rPr>
        <w:t xml:space="preserve">, τα προγράμματα και τα μέτρα που αναπτύσσει και θέτει σε λειτουργία η Ευρωπαϊκή Ένωση για τις μικρομεσαίες επιχειρήσεις. </w:t>
      </w:r>
    </w:p>
    <w:p w14:paraId="241CE669" w14:textId="0242690E" w:rsidR="00EC363F" w:rsidRPr="00D76950" w:rsidRDefault="00EC363F" w:rsidP="00D76950">
      <w:pPr>
        <w:spacing w:line="276" w:lineRule="auto"/>
        <w:ind w:firstLine="720"/>
        <w:contextualSpacing/>
        <w:jc w:val="both"/>
        <w:rPr>
          <w:rFonts w:cstheme="minorHAnsi"/>
        </w:rPr>
      </w:pPr>
      <w:r w:rsidRPr="00D76950">
        <w:rPr>
          <w:rFonts w:cstheme="minorHAnsi"/>
        </w:rPr>
        <w:t>Ειδικότερα στο σχέδιο νόμου, φαίνεται ότι οι μεσαίες επιχειρήσεις αντιμετωπίζονται</w:t>
      </w:r>
      <w:r w:rsidR="00F47D59" w:rsidRPr="00D76950">
        <w:rPr>
          <w:rFonts w:cstheme="minorHAnsi"/>
        </w:rPr>
        <w:t>,</w:t>
      </w:r>
      <w:r w:rsidRPr="00D76950">
        <w:rPr>
          <w:rFonts w:cstheme="minorHAnsi"/>
        </w:rPr>
        <w:t xml:space="preserve"> όπως οι μεγάλες, </w:t>
      </w:r>
      <w:r w:rsidR="00F47D59" w:rsidRPr="00D76950">
        <w:rPr>
          <w:rFonts w:cstheme="minorHAnsi"/>
        </w:rPr>
        <w:t xml:space="preserve">σε ότι </w:t>
      </w:r>
      <w:r w:rsidRPr="00D76950">
        <w:rPr>
          <w:rFonts w:cstheme="minorHAnsi"/>
        </w:rPr>
        <w:t xml:space="preserve">αφορά </w:t>
      </w:r>
      <w:r w:rsidR="00F47D59" w:rsidRPr="00D76950">
        <w:rPr>
          <w:rFonts w:cstheme="minorHAnsi"/>
        </w:rPr>
        <w:t>σ</w:t>
      </w:r>
      <w:r w:rsidRPr="00D76950">
        <w:rPr>
          <w:rFonts w:cstheme="minorHAnsi"/>
        </w:rPr>
        <w:t xml:space="preserve">τη δυνατότητα λήψης του κινήτρου της επιχορήγησης, γεγονός </w:t>
      </w:r>
      <w:r w:rsidR="000F5FA4" w:rsidRPr="00D76950">
        <w:rPr>
          <w:rFonts w:cstheme="minorHAnsi"/>
        </w:rPr>
        <w:t>που λειτουργεί</w:t>
      </w:r>
      <w:r w:rsidRPr="00D76950">
        <w:rPr>
          <w:rFonts w:cstheme="minorHAnsi"/>
        </w:rPr>
        <w:t xml:space="preserve"> ανασταλτικά</w:t>
      </w:r>
      <w:r w:rsidR="000F5FA4" w:rsidRPr="00D76950">
        <w:rPr>
          <w:rFonts w:cstheme="minorHAnsi"/>
        </w:rPr>
        <w:t xml:space="preserve"> </w:t>
      </w:r>
      <w:r w:rsidRPr="00D76950">
        <w:rPr>
          <w:rFonts w:cstheme="minorHAnsi"/>
        </w:rPr>
        <w:t>στην ευρύτερη ανάκαμψη της οικονομίας. Επιπλέον, οι μεσαίες επιχειρήσεις δεν έχουν τ</w:t>
      </w:r>
      <w:r w:rsidR="000F5FA4" w:rsidRPr="00D76950">
        <w:rPr>
          <w:rFonts w:cstheme="minorHAnsi"/>
        </w:rPr>
        <w:t>ην</w:t>
      </w:r>
      <w:r w:rsidRPr="00D76950">
        <w:rPr>
          <w:rFonts w:cstheme="minorHAnsi"/>
        </w:rPr>
        <w:t xml:space="preserve"> ίδι</w:t>
      </w:r>
      <w:r w:rsidR="000F5FA4" w:rsidRPr="00D76950">
        <w:rPr>
          <w:rFonts w:cstheme="minorHAnsi"/>
        </w:rPr>
        <w:t>α</w:t>
      </w:r>
      <w:r w:rsidRPr="00D76950">
        <w:rPr>
          <w:rFonts w:cstheme="minorHAnsi"/>
        </w:rPr>
        <w:t xml:space="preserve"> εύκολη πρόσβαση σε ρευστότητα, ούτε το αντίστοιχο οικονομικό μέγεθος, για να ανταπεξέλθουν σε χρηματοοικονομικές δυσκολίες. </w:t>
      </w:r>
      <w:r w:rsidR="005B0D59" w:rsidRPr="00D76950">
        <w:rPr>
          <w:rFonts w:cstheme="minorHAnsi"/>
        </w:rPr>
        <w:t>Θ</w:t>
      </w:r>
      <w:r w:rsidRPr="00D76950">
        <w:rPr>
          <w:rFonts w:cstheme="minorHAnsi"/>
        </w:rPr>
        <w:t>α πρέπει ακόμη να ληφθεί υπόψιν, ότ</w:t>
      </w:r>
      <w:r w:rsidR="005B0D59" w:rsidRPr="00D76950">
        <w:rPr>
          <w:rFonts w:cstheme="minorHAnsi"/>
        </w:rPr>
        <w:t xml:space="preserve">ι </w:t>
      </w:r>
      <w:r w:rsidRPr="00D76950">
        <w:rPr>
          <w:rFonts w:cstheme="minorHAnsi"/>
        </w:rPr>
        <w:t xml:space="preserve">ο </w:t>
      </w:r>
      <w:r w:rsidR="005B0D59" w:rsidRPr="00D76950">
        <w:rPr>
          <w:rFonts w:cstheme="minorHAnsi"/>
        </w:rPr>
        <w:t>Γ</w:t>
      </w:r>
      <w:r w:rsidRPr="00D76950">
        <w:rPr>
          <w:rFonts w:cstheme="minorHAnsi"/>
        </w:rPr>
        <w:t xml:space="preserve">ενικός </w:t>
      </w:r>
      <w:r w:rsidR="005B0D59" w:rsidRPr="00D76950">
        <w:rPr>
          <w:rFonts w:cstheme="minorHAnsi"/>
        </w:rPr>
        <w:t>Α</w:t>
      </w:r>
      <w:r w:rsidRPr="00D76950">
        <w:rPr>
          <w:rFonts w:cstheme="minorHAnsi"/>
        </w:rPr>
        <w:t>παλλακτικός Κανονισμός 651/2014, με βάση τον οποίο χορηγούνται οι περιφερειακές ενισχύσεις στα κράτη</w:t>
      </w:r>
      <w:r w:rsidR="005B0D59" w:rsidRPr="00D76950">
        <w:rPr>
          <w:rFonts w:cstheme="minorHAnsi"/>
        </w:rPr>
        <w:t xml:space="preserve"> </w:t>
      </w:r>
      <w:r w:rsidRPr="00D76950">
        <w:rPr>
          <w:rFonts w:cstheme="minorHAnsi"/>
        </w:rPr>
        <w:t>μέλη, δεν διαχωρίζει τις μεσαίες επιχειρήσεις από τις μικρές και τις αντιμετωπίζει το ίδιο, δεδομένου ότι τις κατατάσσει στην ίδια κατηγορία, δηλαδή</w:t>
      </w:r>
      <w:r w:rsidR="005B0D59" w:rsidRPr="00D76950">
        <w:rPr>
          <w:rFonts w:cstheme="minorHAnsi"/>
        </w:rPr>
        <w:t>,</w:t>
      </w:r>
      <w:r w:rsidRPr="00D76950">
        <w:rPr>
          <w:rFonts w:cstheme="minorHAnsi"/>
        </w:rPr>
        <w:t xml:space="preserve"> μικρομεσαίες επιχειρήσεις και τις διαχωρίζει μόνο από τ</w:t>
      </w:r>
      <w:r w:rsidR="005B0D59" w:rsidRPr="00D76950">
        <w:rPr>
          <w:rFonts w:cstheme="minorHAnsi"/>
        </w:rPr>
        <w:t>ις</w:t>
      </w:r>
      <w:r w:rsidRPr="00D76950">
        <w:rPr>
          <w:rFonts w:cstheme="minorHAnsi"/>
        </w:rPr>
        <w:t xml:space="preserve"> μεγάλες. </w:t>
      </w:r>
    </w:p>
    <w:p w14:paraId="03C0153A" w14:textId="40FCA989" w:rsidR="00EC363F" w:rsidRPr="00D76950" w:rsidRDefault="00EC363F" w:rsidP="00D76950">
      <w:pPr>
        <w:spacing w:line="276" w:lineRule="auto"/>
        <w:ind w:firstLine="720"/>
        <w:contextualSpacing/>
        <w:jc w:val="both"/>
        <w:rPr>
          <w:rFonts w:cstheme="minorHAnsi"/>
        </w:rPr>
      </w:pPr>
      <w:r w:rsidRPr="00D76950">
        <w:rPr>
          <w:rFonts w:cstheme="minorHAnsi"/>
        </w:rPr>
        <w:t>Η άνιση αυτή εφαρμογή των πολιτικών, μπορεί να οδηγήσει σε στρεβλώσεις του ανταγωνισμού μεταξύ κρατών</w:t>
      </w:r>
      <w:r w:rsidR="005B0D59" w:rsidRPr="00D76950">
        <w:rPr>
          <w:rFonts w:cstheme="minorHAnsi"/>
        </w:rPr>
        <w:t xml:space="preserve"> </w:t>
      </w:r>
      <w:r w:rsidRPr="00D76950">
        <w:rPr>
          <w:rFonts w:cstheme="minorHAnsi"/>
        </w:rPr>
        <w:t>μελών της Ευρωπαϊκής Ένωσης</w:t>
      </w:r>
      <w:r w:rsidR="005B0D59" w:rsidRPr="00D76950">
        <w:rPr>
          <w:rFonts w:cstheme="minorHAnsi"/>
        </w:rPr>
        <w:t>. Α</w:t>
      </w:r>
      <w:r w:rsidRPr="00D76950">
        <w:rPr>
          <w:rFonts w:cstheme="minorHAnsi"/>
        </w:rPr>
        <w:t>ναφέρεται και στον οδηγό χρήσης του ορισμού των μικρομεσαίων επιχειρήσεων που έχει δοθεί στην</w:t>
      </w:r>
      <w:r w:rsidR="00F60DDF">
        <w:rPr>
          <w:rFonts w:cstheme="minorHAnsi"/>
        </w:rPr>
        <w:t xml:space="preserve"> </w:t>
      </w:r>
      <w:r w:rsidRPr="00D76950">
        <w:rPr>
          <w:rFonts w:cstheme="minorHAnsi"/>
        </w:rPr>
        <w:t>δημοσιότητα.</w:t>
      </w:r>
    </w:p>
    <w:p w14:paraId="7AFB05B1" w14:textId="50481308" w:rsidR="00EC363F" w:rsidRPr="00D76950" w:rsidRDefault="00EC363F" w:rsidP="00D76950">
      <w:pPr>
        <w:spacing w:line="276" w:lineRule="auto"/>
        <w:ind w:firstLine="720"/>
        <w:contextualSpacing/>
        <w:jc w:val="both"/>
        <w:rPr>
          <w:rFonts w:cstheme="minorHAnsi"/>
        </w:rPr>
      </w:pPr>
      <w:r w:rsidRPr="00D76950">
        <w:rPr>
          <w:rFonts w:cstheme="minorHAnsi"/>
        </w:rPr>
        <w:t>Οι μεσαίες επιχειρήσεις αποτελούν πολύ σημαντικό πυρήνα παροχής εργασίας και παραγωγής ΑΕΠ. Σύμφωνα με την Ευρωπαϊκή Επιτροπή, οι μικρομεσαίες επιχειρήσεις, διαδραματίζουν κεντρικό ρόλο στην ελληνική εμπορική μη χρηματοπιστωτική οικονομία, αφού παράγουν το 63,6% της προστιθέμενης</w:t>
      </w:r>
      <w:r w:rsidR="000E4C9F" w:rsidRPr="00D76950">
        <w:rPr>
          <w:rFonts w:cstheme="minorHAnsi"/>
        </w:rPr>
        <w:t xml:space="preserve"> </w:t>
      </w:r>
      <w:r w:rsidRPr="00D76950">
        <w:rPr>
          <w:rFonts w:cstheme="minorHAnsi"/>
        </w:rPr>
        <w:t>αξίας και το 87,9</w:t>
      </w:r>
      <w:r w:rsidR="000E4C9F" w:rsidRPr="00D76950">
        <w:rPr>
          <w:rFonts w:cstheme="minorHAnsi"/>
        </w:rPr>
        <w:t>%</w:t>
      </w:r>
      <w:r w:rsidRPr="00D76950">
        <w:rPr>
          <w:rFonts w:cstheme="minorHAnsi"/>
        </w:rPr>
        <w:t xml:space="preserve"> της απασχόλησης, υπερβαίνοντας και στους δύο αυτούς τομείς τον ευρωπαϊκό μέσο όρο,</w:t>
      </w:r>
      <w:r w:rsidR="000E4C9F" w:rsidRPr="00D76950">
        <w:rPr>
          <w:rFonts w:cstheme="minorHAnsi"/>
        </w:rPr>
        <w:t xml:space="preserve"> ήτοι</w:t>
      </w:r>
      <w:r w:rsidRPr="00D76950">
        <w:rPr>
          <w:rFonts w:cstheme="minorHAnsi"/>
        </w:rPr>
        <w:t xml:space="preserve"> 56,4</w:t>
      </w:r>
      <w:r w:rsidR="000E4C9F" w:rsidRPr="00D76950">
        <w:rPr>
          <w:rFonts w:cstheme="minorHAnsi"/>
        </w:rPr>
        <w:t>%</w:t>
      </w:r>
      <w:r w:rsidRPr="00D76950">
        <w:rPr>
          <w:rFonts w:cstheme="minorHAnsi"/>
        </w:rPr>
        <w:t xml:space="preserve"> και 66,6% αντίστοιχα. </w:t>
      </w:r>
    </w:p>
    <w:p w14:paraId="0B165D47" w14:textId="2A55C35D" w:rsidR="00EC363F" w:rsidRPr="00D76950" w:rsidRDefault="00EC363F" w:rsidP="00D76950">
      <w:pPr>
        <w:spacing w:line="276" w:lineRule="auto"/>
        <w:ind w:firstLine="720"/>
        <w:contextualSpacing/>
        <w:jc w:val="both"/>
        <w:rPr>
          <w:rFonts w:cstheme="minorHAnsi"/>
        </w:rPr>
      </w:pPr>
      <w:r w:rsidRPr="00D76950">
        <w:rPr>
          <w:rFonts w:cstheme="minorHAnsi"/>
        </w:rPr>
        <w:t>Επίσης, σύμφωνα με τα στοιχεία της Ευρωπαϊκής Ένωσης για το 2019, οι μεσαίες επιχειρήσεις στην Ελλάδα αποτελούν</w:t>
      </w:r>
      <w:r w:rsidR="000E4C9F" w:rsidRPr="00D76950">
        <w:rPr>
          <w:rFonts w:cstheme="minorHAnsi"/>
        </w:rPr>
        <w:t>,</w:t>
      </w:r>
      <w:r w:rsidRPr="00D76950">
        <w:rPr>
          <w:rFonts w:cstheme="minorHAnsi"/>
        </w:rPr>
        <w:t xml:space="preserve"> μόλις</w:t>
      </w:r>
      <w:r w:rsidR="000E4C9F" w:rsidRPr="00D76950">
        <w:rPr>
          <w:rFonts w:cstheme="minorHAnsi"/>
        </w:rPr>
        <w:t>,</w:t>
      </w:r>
      <w:r w:rsidRPr="00D76950">
        <w:rPr>
          <w:rFonts w:cstheme="minorHAnsi"/>
        </w:rPr>
        <w:t xml:space="preserve"> το 0,3% των επιχειρήσεων της χώρας</w:t>
      </w:r>
      <w:r w:rsidR="000E4C9F" w:rsidRPr="00D76950">
        <w:rPr>
          <w:rFonts w:cstheme="minorHAnsi"/>
        </w:rPr>
        <w:t>. Ο</w:t>
      </w:r>
      <w:r w:rsidRPr="00D76950">
        <w:rPr>
          <w:rFonts w:cstheme="minorHAnsi"/>
        </w:rPr>
        <w:t xml:space="preserve">πότε δεν θα επιβαρυνθεί ο </w:t>
      </w:r>
      <w:r w:rsidR="0012294F" w:rsidRPr="00D76950">
        <w:rPr>
          <w:rFonts w:cstheme="minorHAnsi"/>
        </w:rPr>
        <w:t>Κρ</w:t>
      </w:r>
      <w:r w:rsidRPr="00D76950">
        <w:rPr>
          <w:rFonts w:cstheme="minorHAnsi"/>
        </w:rPr>
        <w:t xml:space="preserve">ατικός </w:t>
      </w:r>
      <w:r w:rsidR="0012294F" w:rsidRPr="00D76950">
        <w:rPr>
          <w:rFonts w:cstheme="minorHAnsi"/>
        </w:rPr>
        <w:t>Π</w:t>
      </w:r>
      <w:r w:rsidRPr="00D76950">
        <w:rPr>
          <w:rFonts w:cstheme="minorHAnsi"/>
        </w:rPr>
        <w:t>ροϋπολογισμός από πιθανές άμεσες ενισχύσεις που θα λάβουν, ενώ</w:t>
      </w:r>
      <w:r w:rsidR="0012294F" w:rsidRPr="00D76950">
        <w:rPr>
          <w:rFonts w:cstheme="minorHAnsi"/>
        </w:rPr>
        <w:t>,</w:t>
      </w:r>
      <w:r w:rsidRPr="00D76950">
        <w:rPr>
          <w:rFonts w:cstheme="minorHAnsi"/>
        </w:rPr>
        <w:t xml:space="preserve"> ταυτόχρονα</w:t>
      </w:r>
      <w:r w:rsidR="0012294F" w:rsidRPr="00D76950">
        <w:rPr>
          <w:rFonts w:cstheme="minorHAnsi"/>
        </w:rPr>
        <w:t xml:space="preserve">, </w:t>
      </w:r>
      <w:r w:rsidRPr="00D76950">
        <w:rPr>
          <w:rFonts w:cstheme="minorHAnsi"/>
        </w:rPr>
        <w:t>απασχολούν</w:t>
      </w:r>
      <w:r w:rsidR="0012294F" w:rsidRPr="00D76950">
        <w:rPr>
          <w:rFonts w:cstheme="minorHAnsi"/>
        </w:rPr>
        <w:t>,</w:t>
      </w:r>
      <w:r w:rsidRPr="00D76950">
        <w:rPr>
          <w:rFonts w:cstheme="minorHAnsi"/>
        </w:rPr>
        <w:t xml:space="preserve"> σχεδόν</w:t>
      </w:r>
      <w:r w:rsidR="0012294F" w:rsidRPr="00D76950">
        <w:rPr>
          <w:rFonts w:cstheme="minorHAnsi"/>
        </w:rPr>
        <w:t>,</w:t>
      </w:r>
      <w:r w:rsidRPr="00D76950">
        <w:rPr>
          <w:rFonts w:cstheme="minorHAnsi"/>
        </w:rPr>
        <w:t xml:space="preserve"> 250</w:t>
      </w:r>
      <w:r w:rsidR="0012294F" w:rsidRPr="00D76950">
        <w:rPr>
          <w:rFonts w:cstheme="minorHAnsi"/>
        </w:rPr>
        <w:t>.000</w:t>
      </w:r>
      <w:r w:rsidRPr="00D76950">
        <w:rPr>
          <w:rFonts w:cstheme="minorHAnsi"/>
        </w:rPr>
        <w:t xml:space="preserve"> εργαζόμενους, συμμετέχοντας με</w:t>
      </w:r>
      <w:r w:rsidR="0012294F" w:rsidRPr="00D76950">
        <w:rPr>
          <w:rFonts w:cstheme="minorHAnsi"/>
        </w:rPr>
        <w:t>,</w:t>
      </w:r>
      <w:r w:rsidRPr="00D76950">
        <w:rPr>
          <w:rFonts w:cstheme="minorHAnsi"/>
        </w:rPr>
        <w:t xml:space="preserve"> σχεδόν</w:t>
      </w:r>
      <w:r w:rsidR="0012294F" w:rsidRPr="00D76950">
        <w:rPr>
          <w:rFonts w:cstheme="minorHAnsi"/>
        </w:rPr>
        <w:t>,</w:t>
      </w:r>
      <w:r w:rsidRPr="00D76950">
        <w:rPr>
          <w:rFonts w:cstheme="minorHAnsi"/>
        </w:rPr>
        <w:t xml:space="preserve"> 10% στο συνολικό εργατικό δυναμικό των επιχειρήσεων του ιδιωτικού τομέα. </w:t>
      </w:r>
    </w:p>
    <w:p w14:paraId="74051793" w14:textId="0F129464" w:rsidR="00EC363F" w:rsidRPr="00D76950" w:rsidRDefault="00EC363F" w:rsidP="00D76950">
      <w:pPr>
        <w:spacing w:line="276" w:lineRule="auto"/>
        <w:ind w:firstLine="720"/>
        <w:contextualSpacing/>
        <w:jc w:val="both"/>
        <w:rPr>
          <w:rFonts w:cstheme="minorHAnsi"/>
        </w:rPr>
      </w:pPr>
      <w:r w:rsidRPr="00D76950">
        <w:rPr>
          <w:rFonts w:cstheme="minorHAnsi"/>
        </w:rPr>
        <w:t>Με δεδομένη, όμως, την ανταγωνιστικότητα των μεσαίων επιχειρήσεων να γίνουν περισσότερο ανταγωνιστικές, τόσο στο ελληνικό</w:t>
      </w:r>
      <w:r w:rsidR="0012294F" w:rsidRPr="00D76950">
        <w:rPr>
          <w:rFonts w:cstheme="minorHAnsi"/>
        </w:rPr>
        <w:t>,</w:t>
      </w:r>
      <w:r w:rsidRPr="00D76950">
        <w:rPr>
          <w:rFonts w:cstheme="minorHAnsi"/>
        </w:rPr>
        <w:t xml:space="preserve"> όσο και στο διεθνές περιβάλλον που δραστηριοποιούνται με αναβάθμιση της ποιότητας των προϊόντων τους, απαιτείται να πραγματοποιούνται</w:t>
      </w:r>
      <w:r w:rsidR="0012294F" w:rsidRPr="00D76950">
        <w:rPr>
          <w:rFonts w:cstheme="minorHAnsi"/>
        </w:rPr>
        <w:t>,</w:t>
      </w:r>
      <w:r w:rsidRPr="00D76950">
        <w:rPr>
          <w:rFonts w:cstheme="minorHAnsi"/>
        </w:rPr>
        <w:t xml:space="preserve"> συνεχώς</w:t>
      </w:r>
      <w:r w:rsidR="0012294F" w:rsidRPr="00D76950">
        <w:rPr>
          <w:rFonts w:cstheme="minorHAnsi"/>
        </w:rPr>
        <w:t>,</w:t>
      </w:r>
      <w:r w:rsidRPr="00D76950">
        <w:rPr>
          <w:rFonts w:cstheme="minorHAnsi"/>
        </w:rPr>
        <w:t xml:space="preserve"> νέες επενδύσεις. Παράλληλα, με δεδομένη και τη διεθνή αύξηση των τιμών, τα κέρδη των επιχειρήσεων θα είναι σημαντικά μειωμένα τα επόμενα χρόνια και άρα,</w:t>
      </w:r>
      <w:r w:rsidR="00F60DDF">
        <w:rPr>
          <w:rFonts w:cstheme="minorHAnsi"/>
        </w:rPr>
        <w:t xml:space="preserve"> </w:t>
      </w:r>
      <w:r w:rsidR="0012294F" w:rsidRPr="00D76950">
        <w:rPr>
          <w:rFonts w:cstheme="minorHAnsi"/>
        </w:rPr>
        <w:t xml:space="preserve">θα είναι </w:t>
      </w:r>
      <w:r w:rsidRPr="00D76950">
        <w:rPr>
          <w:rFonts w:cstheme="minorHAnsi"/>
        </w:rPr>
        <w:t xml:space="preserve">λιγότερο ελκυστικό το κίνητρο της φοροαπαλλαγής. </w:t>
      </w:r>
    </w:p>
    <w:p w14:paraId="6FB40A65" w14:textId="74591618" w:rsidR="0012294F" w:rsidRPr="00D76950" w:rsidRDefault="00EC363F" w:rsidP="00D76950">
      <w:pPr>
        <w:spacing w:line="276" w:lineRule="auto"/>
        <w:ind w:firstLine="720"/>
        <w:contextualSpacing/>
        <w:jc w:val="both"/>
        <w:rPr>
          <w:rFonts w:cstheme="minorHAnsi"/>
        </w:rPr>
      </w:pPr>
      <w:r w:rsidRPr="00D76950">
        <w:rPr>
          <w:rFonts w:cstheme="minorHAnsi"/>
        </w:rPr>
        <w:t xml:space="preserve">Θεωρούμε, λοιπόν, ότι πρέπει να ισχύσουν ισχυρά κίνητρα επιδοτήσεων, όπως προβλεπόταν και </w:t>
      </w:r>
      <w:r w:rsidR="0012294F" w:rsidRPr="00D76950">
        <w:rPr>
          <w:rFonts w:cstheme="minorHAnsi"/>
        </w:rPr>
        <w:t xml:space="preserve">στους </w:t>
      </w:r>
      <w:r w:rsidRPr="00D76950">
        <w:rPr>
          <w:rFonts w:cstheme="minorHAnsi"/>
        </w:rPr>
        <w:t xml:space="preserve">προηγούμενους αναπτυξιακούς, προκειμένου να υπάρξει μεγαλύτερο επενδυτικό ενδιαφέρον. Συνεπώς, προτείνεται στον νέο </w:t>
      </w:r>
      <w:r w:rsidR="0012294F" w:rsidRPr="00D76950">
        <w:rPr>
          <w:rFonts w:cstheme="minorHAnsi"/>
        </w:rPr>
        <w:t>Α</w:t>
      </w:r>
      <w:r w:rsidRPr="00D76950">
        <w:rPr>
          <w:rFonts w:cstheme="minorHAnsi"/>
        </w:rPr>
        <w:t xml:space="preserve">ναπτυξιακό </w:t>
      </w:r>
      <w:r w:rsidR="0012294F" w:rsidRPr="00D76950">
        <w:rPr>
          <w:rFonts w:cstheme="minorHAnsi"/>
        </w:rPr>
        <w:t>Ν</w:t>
      </w:r>
      <w:r w:rsidRPr="00D76950">
        <w:rPr>
          <w:rFonts w:cstheme="minorHAnsi"/>
        </w:rPr>
        <w:t>όμο να μην υφίσταται η διάκριση</w:t>
      </w:r>
      <w:r w:rsidR="0012294F" w:rsidRPr="00D76950">
        <w:rPr>
          <w:rFonts w:cstheme="minorHAnsi"/>
        </w:rPr>
        <w:t>,</w:t>
      </w:r>
      <w:r w:rsidRPr="00D76950">
        <w:rPr>
          <w:rFonts w:cstheme="minorHAnsi"/>
        </w:rPr>
        <w:t xml:space="preserve"> μεταξύ των μικρών, των πολύ μικρών και των μεσαίων επιχειρήσεων και να μην αποκλείονται οι μεσαίες επιχειρήσεις από συγκεκριμένες κατηγορίες κινήτρων, όπως το κίνητρο της επιχορήγησης</w:t>
      </w:r>
      <w:r w:rsidR="0012294F" w:rsidRPr="00D76950">
        <w:rPr>
          <w:rFonts w:cstheme="minorHAnsi"/>
        </w:rPr>
        <w:t>.</w:t>
      </w:r>
    </w:p>
    <w:p w14:paraId="506E1CCB" w14:textId="1330BD86" w:rsidR="0012294F" w:rsidRPr="00D76950" w:rsidRDefault="0012294F" w:rsidP="00D76950">
      <w:pPr>
        <w:spacing w:line="276" w:lineRule="auto"/>
        <w:ind w:firstLine="720"/>
        <w:contextualSpacing/>
        <w:jc w:val="both"/>
        <w:rPr>
          <w:rFonts w:cstheme="minorHAnsi"/>
        </w:rPr>
      </w:pPr>
      <w:r w:rsidRPr="00D76950">
        <w:rPr>
          <w:rFonts w:cstheme="minorHAnsi"/>
        </w:rPr>
        <w:lastRenderedPageBreak/>
        <w:t>Τρίτη πρόταση</w:t>
      </w:r>
      <w:r w:rsidR="00AA0155" w:rsidRPr="00D76950">
        <w:rPr>
          <w:rFonts w:cstheme="minorHAnsi"/>
        </w:rPr>
        <w:t xml:space="preserve">, αναφορικά με τον χάρτη περιφερειακών ενισχύσεων που θα ισχύσει </w:t>
      </w:r>
      <w:r w:rsidRPr="00D76950">
        <w:rPr>
          <w:rFonts w:cstheme="minorHAnsi"/>
        </w:rPr>
        <w:t>την περίοδο 2022-2027, αναμένονται σημαντικές αλλαγές στην Περιφέρεια Αττικής. Συγκεκριμένα,</w:t>
      </w:r>
      <w:r w:rsidR="00AA0155" w:rsidRPr="00D76950">
        <w:rPr>
          <w:rFonts w:cstheme="minorHAnsi"/>
        </w:rPr>
        <w:t xml:space="preserve"> </w:t>
      </w:r>
      <w:r w:rsidRPr="00D76950">
        <w:rPr>
          <w:rFonts w:cstheme="minorHAnsi"/>
        </w:rPr>
        <w:t>θα υπάρξουν περιοχές των Αθηνών</w:t>
      </w:r>
      <w:r w:rsidR="00AA0155" w:rsidRPr="00D76950">
        <w:rPr>
          <w:rFonts w:cstheme="minorHAnsi"/>
        </w:rPr>
        <w:t>,</w:t>
      </w:r>
      <w:r w:rsidRPr="00D76950">
        <w:rPr>
          <w:rFonts w:cstheme="minorHAnsi"/>
        </w:rPr>
        <w:t xml:space="preserve"> που θα εξαιρεθούν από τις κρατικές ενισχύσεις, όπως ο κεντρικός, ο βόρειος και ο νότιος τομέας, γεγονός που θα επιφέρει σημαντικές επιπτώσεις στην ανάπτυξη επιχειρηματικότητας. Για τον λόγο αυτόν θα πρέπει να γίνει μία, εκ των προτέρων, διάγνωση των αναμενόμενων επιπτώσεων και διαμόρφωση προτάσεων δέσμης δράσεων, ως αντιστάθμιση στις νέες συνθήκες.</w:t>
      </w:r>
    </w:p>
    <w:p w14:paraId="4374BB62" w14:textId="2B34C2A5" w:rsidR="0012294F" w:rsidRPr="00D76950" w:rsidRDefault="0012294F" w:rsidP="00D76950">
      <w:pPr>
        <w:tabs>
          <w:tab w:val="left" w:pos="851"/>
          <w:tab w:val="left" w:pos="2085"/>
        </w:tabs>
        <w:spacing w:line="276" w:lineRule="auto"/>
        <w:ind w:firstLine="720"/>
        <w:contextualSpacing/>
        <w:jc w:val="both"/>
        <w:rPr>
          <w:rFonts w:cstheme="minorHAnsi"/>
        </w:rPr>
      </w:pPr>
      <w:r w:rsidRPr="00D76950">
        <w:rPr>
          <w:rFonts w:cstheme="minorHAnsi"/>
        </w:rPr>
        <w:t>Ενδεικτικά</w:t>
      </w:r>
      <w:r w:rsidR="00AA0155" w:rsidRPr="00D76950">
        <w:rPr>
          <w:rFonts w:cstheme="minorHAnsi"/>
        </w:rPr>
        <w:t>,</w:t>
      </w:r>
      <w:r w:rsidRPr="00D76950">
        <w:rPr>
          <w:rFonts w:cstheme="minorHAnsi"/>
        </w:rPr>
        <w:t xml:space="preserve"> θα μπορούσε να ζητηθεί αύξηση του ορίου ενισχύσεων του κανόνα</w:t>
      </w:r>
      <w:r w:rsidR="00AA0155" w:rsidRPr="00D76950">
        <w:rPr>
          <w:rFonts w:cstheme="minorHAnsi"/>
        </w:rPr>
        <w:t xml:space="preserve"> </w:t>
      </w:r>
      <w:r w:rsidR="00AA0155" w:rsidRPr="00D76950">
        <w:rPr>
          <w:rFonts w:cstheme="minorHAnsi"/>
          <w:lang w:val="en-US"/>
        </w:rPr>
        <w:t>de</w:t>
      </w:r>
      <w:r w:rsidR="00AA0155" w:rsidRPr="00D76950">
        <w:rPr>
          <w:rFonts w:cstheme="minorHAnsi"/>
        </w:rPr>
        <w:t xml:space="preserve"> </w:t>
      </w:r>
      <w:proofErr w:type="spellStart"/>
      <w:r w:rsidR="00AA0155" w:rsidRPr="00D76950">
        <w:rPr>
          <w:rFonts w:cstheme="minorHAnsi"/>
          <w:lang w:val="en-US"/>
        </w:rPr>
        <w:t>mimimis</w:t>
      </w:r>
      <w:proofErr w:type="spellEnd"/>
      <w:r w:rsidR="00AA0155" w:rsidRPr="00D76950">
        <w:rPr>
          <w:rFonts w:cstheme="minorHAnsi"/>
        </w:rPr>
        <w:t>,</w:t>
      </w:r>
      <w:r w:rsidRPr="00D76950">
        <w:rPr>
          <w:rFonts w:cstheme="minorHAnsi"/>
        </w:rPr>
        <w:t xml:space="preserve"> αλλά και νέα προγράμματα για την Αττική</w:t>
      </w:r>
      <w:r w:rsidR="00AA0155" w:rsidRPr="00D76950">
        <w:rPr>
          <w:rFonts w:cstheme="minorHAnsi"/>
        </w:rPr>
        <w:t>,</w:t>
      </w:r>
      <w:r w:rsidRPr="00D76950">
        <w:rPr>
          <w:rFonts w:cstheme="minorHAnsi"/>
        </w:rPr>
        <w:t xml:space="preserve"> με προηγούμενη κοινοποίηση για έγκριση στην κοινωνία. Ακόμη</w:t>
      </w:r>
      <w:r w:rsidR="00AA0155" w:rsidRPr="00D76950">
        <w:rPr>
          <w:rFonts w:cstheme="minorHAnsi"/>
        </w:rPr>
        <w:t>,</w:t>
      </w:r>
      <w:r w:rsidRPr="00D76950">
        <w:rPr>
          <w:rFonts w:cstheme="minorHAnsi"/>
        </w:rPr>
        <w:t xml:space="preserve"> προτείνουμε να δίνεται η δυνατότητα στις επιχειρήσεις να εξαντλούν τα όρια του χάρτη περιφερειακών ενισχύσεων</w:t>
      </w:r>
      <w:r w:rsidR="00AA0155" w:rsidRPr="00D76950">
        <w:rPr>
          <w:rFonts w:cstheme="minorHAnsi"/>
        </w:rPr>
        <w:t>,</w:t>
      </w:r>
      <w:r w:rsidRPr="00D76950">
        <w:rPr>
          <w:rFonts w:cstheme="minorHAnsi"/>
        </w:rPr>
        <w:t xml:space="preserve"> ανεξαρτήτως κινήτρου και όχι στο 80%</w:t>
      </w:r>
      <w:r w:rsidR="00AA0155" w:rsidRPr="00D76950">
        <w:rPr>
          <w:rFonts w:cstheme="minorHAnsi"/>
        </w:rPr>
        <w:t>,</w:t>
      </w:r>
      <w:r w:rsidRPr="00D76950">
        <w:rPr>
          <w:rFonts w:cstheme="minorHAnsi"/>
        </w:rPr>
        <w:t xml:space="preserve"> όπως αποτυπώνεται στο</w:t>
      </w:r>
      <w:r w:rsidR="00AA0155" w:rsidRPr="00D76950">
        <w:rPr>
          <w:rFonts w:cstheme="minorHAnsi"/>
        </w:rPr>
        <w:t>ν</w:t>
      </w:r>
      <w:r w:rsidRPr="00D76950">
        <w:rPr>
          <w:rFonts w:cstheme="minorHAnsi"/>
        </w:rPr>
        <w:t xml:space="preserve"> νέο νόμο</w:t>
      </w:r>
      <w:r w:rsidR="00AA0155" w:rsidRPr="00D76950">
        <w:rPr>
          <w:rFonts w:cstheme="minorHAnsi"/>
        </w:rPr>
        <w:t xml:space="preserve">, </w:t>
      </w:r>
      <w:r w:rsidRPr="00D76950">
        <w:rPr>
          <w:rFonts w:cstheme="minorHAnsi"/>
        </w:rPr>
        <w:t>καθώς τα υπόλοιπα κράτη μέλη αναμένεται πως δεν θα προβούν σε μείωση των σχετικών ποσοστών ενίσχυσης</w:t>
      </w:r>
      <w:r w:rsidR="00AA0155" w:rsidRPr="00D76950">
        <w:rPr>
          <w:rFonts w:cstheme="minorHAnsi"/>
        </w:rPr>
        <w:t>,</w:t>
      </w:r>
      <w:r w:rsidRPr="00D76950">
        <w:rPr>
          <w:rFonts w:cstheme="minorHAnsi"/>
        </w:rPr>
        <w:t xml:space="preserve"> κάτι που θα είχε ως συνέπεια να αποτραπούν αποφάσεις των επενδυτών για επαγγελματική δραστηριότητα στη χώρα </w:t>
      </w:r>
      <w:r w:rsidR="008E157C" w:rsidRPr="00D76950">
        <w:rPr>
          <w:rFonts w:cstheme="minorHAnsi"/>
        </w:rPr>
        <w:t>μας,</w:t>
      </w:r>
      <w:r w:rsidRPr="00D76950">
        <w:rPr>
          <w:rFonts w:cstheme="minorHAnsi"/>
        </w:rPr>
        <w:t xml:space="preserve"> δηλαδή,</w:t>
      </w:r>
      <w:r w:rsidR="00AA0155" w:rsidRPr="00D76950">
        <w:rPr>
          <w:rFonts w:cstheme="minorHAnsi"/>
        </w:rPr>
        <w:t xml:space="preserve"> </w:t>
      </w:r>
      <w:r w:rsidRPr="00D76950">
        <w:rPr>
          <w:rFonts w:cstheme="minorHAnsi"/>
        </w:rPr>
        <w:t>για ξένους επενδυτές</w:t>
      </w:r>
      <w:r w:rsidR="00AA0155" w:rsidRPr="00D76950">
        <w:rPr>
          <w:rFonts w:cstheme="minorHAnsi"/>
        </w:rPr>
        <w:t xml:space="preserve"> και όχι μόνο για τους εγχώριους </w:t>
      </w:r>
      <w:r w:rsidRPr="00D76950">
        <w:rPr>
          <w:rFonts w:cstheme="minorHAnsi"/>
        </w:rPr>
        <w:t xml:space="preserve">και με προφανή αρνητικό αντίκτυπο στην ανταγωνιστικότητα της ελληνικής οικονομίας . </w:t>
      </w:r>
    </w:p>
    <w:p w14:paraId="18999286" w14:textId="77777777" w:rsidR="003B3BC0" w:rsidRPr="00D76950" w:rsidRDefault="003B3BC0" w:rsidP="003B3BC0">
      <w:pPr>
        <w:tabs>
          <w:tab w:val="left" w:pos="851"/>
          <w:tab w:val="left" w:pos="2085"/>
        </w:tabs>
        <w:spacing w:line="276" w:lineRule="auto"/>
        <w:ind w:firstLine="720"/>
        <w:contextualSpacing/>
        <w:jc w:val="both"/>
        <w:rPr>
          <w:rFonts w:cstheme="minorHAnsi"/>
        </w:rPr>
      </w:pPr>
      <w:r w:rsidRPr="00D76950">
        <w:rPr>
          <w:rFonts w:cstheme="minorHAnsi"/>
        </w:rPr>
        <w:t>Τέταρτη πρόταση. Η παρούσα πρόταση αφορά στην υλοποίηση επένδυσης σε οικόπεδο, που δεν ανήκει στον φορέα της επένδυσης και απαιτείται, τουλάχιστον, δεκαπενταετής διάρκειας μίσθωσης. Προτείνεται η μείωσή της στο χρονικό διάστημα που είναι απαραίτητο για την υλοποίηση της επένδυσης και την κάλυψη των μακροχρόνιων υποχρεώσεων του επενδυτικού σχεδίου, πλέον, δύο ετών, όχι, υποχρεωτικά, δεκαπενταετή μίσθωση.</w:t>
      </w:r>
    </w:p>
    <w:p w14:paraId="5696DE4B" w14:textId="7119D303" w:rsidR="003B3BC0" w:rsidRPr="00D76950" w:rsidRDefault="003B3BC0" w:rsidP="003B3BC0">
      <w:pPr>
        <w:tabs>
          <w:tab w:val="left" w:pos="851"/>
          <w:tab w:val="left" w:pos="2085"/>
        </w:tabs>
        <w:spacing w:line="276" w:lineRule="auto"/>
        <w:ind w:firstLine="720"/>
        <w:contextualSpacing/>
        <w:jc w:val="both"/>
        <w:rPr>
          <w:rFonts w:cstheme="minorHAnsi"/>
        </w:rPr>
      </w:pPr>
      <w:r w:rsidRPr="00D76950">
        <w:rPr>
          <w:rFonts w:cstheme="minorHAnsi"/>
        </w:rPr>
        <w:t xml:space="preserve">Πρόταση πέμπτη, στο πλαίσιο του ψηφιακού και τεχνολογικού μετασχηματισμού των επιχειρήσεων, προτείνουμε στο άρθρο 32, παρ.1, να προστεθεί στα υπαγόμενα επενδυτικά σχέδια το εξής: «παραγωγή λογισμικού προϊόντων και υπηρεσιών Ρομποτικής και Βιομηχανίας 4.0 ανάπτυξη προϊόντων και υπηρεσιών </w:t>
      </w:r>
      <w:r w:rsidRPr="00D76950">
        <w:rPr>
          <w:rFonts w:cstheme="minorHAnsi"/>
          <w:lang w:val="en-US"/>
        </w:rPr>
        <w:t>internet</w:t>
      </w:r>
      <w:r w:rsidRPr="00D76950">
        <w:rPr>
          <w:rFonts w:cstheme="minorHAnsi"/>
        </w:rPr>
        <w:t xml:space="preserve"> </w:t>
      </w:r>
      <w:r w:rsidRPr="00D76950">
        <w:rPr>
          <w:rFonts w:cstheme="minorHAnsi"/>
          <w:lang w:val="en-US"/>
        </w:rPr>
        <w:t>things</w:t>
      </w:r>
      <w:r w:rsidRPr="00D76950">
        <w:rPr>
          <w:rFonts w:cstheme="minorHAnsi"/>
        </w:rPr>
        <w:t xml:space="preserve"> (</w:t>
      </w:r>
      <w:proofErr w:type="spellStart"/>
      <w:r w:rsidRPr="00D76950">
        <w:rPr>
          <w:rFonts w:cstheme="minorHAnsi"/>
          <w:lang w:val="en-US"/>
        </w:rPr>
        <w:t>iot</w:t>
      </w:r>
      <w:proofErr w:type="spellEnd"/>
      <w:r w:rsidRPr="00D76950">
        <w:rPr>
          <w:rFonts w:cstheme="minorHAnsi"/>
        </w:rPr>
        <w:t xml:space="preserve">). Προτείνεται, επίσης, ως παραγωγή λογισμικού να εννοείται και ανάπτυξη αυτοτελούς εφαρμογής σε υφιστάμενη πλατφόρμα λογισμικού. </w:t>
      </w:r>
    </w:p>
    <w:p w14:paraId="74DAC540" w14:textId="06C112A7" w:rsidR="003B3BC0" w:rsidRPr="00D76950" w:rsidRDefault="003B3BC0" w:rsidP="003B3BC0">
      <w:pPr>
        <w:tabs>
          <w:tab w:val="left" w:pos="851"/>
          <w:tab w:val="left" w:pos="2085"/>
        </w:tabs>
        <w:spacing w:line="276" w:lineRule="auto"/>
        <w:ind w:firstLine="720"/>
        <w:contextualSpacing/>
        <w:jc w:val="both"/>
        <w:rPr>
          <w:rFonts w:cstheme="minorHAnsi"/>
        </w:rPr>
      </w:pPr>
      <w:r w:rsidRPr="00D76950">
        <w:rPr>
          <w:rFonts w:cstheme="minorHAnsi"/>
        </w:rPr>
        <w:t xml:space="preserve">Επίσης, στο άρθρο 33, σχετικά με τις επιλέξιμες δαπάνες, προτείνουμε να προστεθούν οι δαπάνες νέου, αλλά και υφιστάμενου προσωπικού για τα σχέδια παραγωγής λογισμικού. Αντιλαμβάνεστε την κρισιμότητα για τη χώρα μας αυτού του τομέα. </w:t>
      </w:r>
    </w:p>
    <w:p w14:paraId="07CE1892" w14:textId="77777777" w:rsidR="003B3BC0" w:rsidRPr="00D76950" w:rsidRDefault="003B3BC0" w:rsidP="003B3BC0">
      <w:pPr>
        <w:tabs>
          <w:tab w:val="left" w:pos="851"/>
          <w:tab w:val="left" w:pos="2085"/>
        </w:tabs>
        <w:spacing w:line="276" w:lineRule="auto"/>
        <w:ind w:firstLine="720"/>
        <w:contextualSpacing/>
        <w:jc w:val="both"/>
        <w:rPr>
          <w:rFonts w:cstheme="minorHAnsi"/>
        </w:rPr>
      </w:pPr>
      <w:r w:rsidRPr="00D76950">
        <w:rPr>
          <w:rFonts w:cstheme="minorHAnsi"/>
        </w:rPr>
        <w:t xml:space="preserve">Πρόταση έκτη, στο άρθρο 122, προτείνεται στη γνωμοδοτική επιτροπή να συμμετέχουν και μέλη με δικαίωμα ψήφου, εκπρόσωποι εμπορικών και βιομηχανικών επιμελητηρίων. </w:t>
      </w:r>
    </w:p>
    <w:p w14:paraId="0891574F" w14:textId="0CBA6D39" w:rsidR="003B3BC0" w:rsidRPr="00D76950" w:rsidRDefault="003B3BC0" w:rsidP="003B3BC0">
      <w:pPr>
        <w:tabs>
          <w:tab w:val="left" w:pos="851"/>
          <w:tab w:val="left" w:pos="2085"/>
        </w:tabs>
        <w:spacing w:line="276" w:lineRule="auto"/>
        <w:ind w:firstLine="720"/>
        <w:contextualSpacing/>
        <w:jc w:val="both"/>
        <w:rPr>
          <w:rFonts w:cstheme="minorHAnsi"/>
        </w:rPr>
      </w:pPr>
      <w:r w:rsidRPr="00D76950">
        <w:rPr>
          <w:rFonts w:cstheme="minorHAnsi"/>
        </w:rPr>
        <w:t xml:space="preserve">Στηρίζουμε, σαφώς, το γεγονός της ένταξης και των ατομικών επιχειρήσεων, καθ’ ότι είναι έτσι διαμορφωμένη η οικονομία μας, όπως και πολλές από τις προτάσεις των </w:t>
      </w:r>
      <w:proofErr w:type="spellStart"/>
      <w:r w:rsidRPr="00D76950">
        <w:rPr>
          <w:rFonts w:cstheme="minorHAnsi"/>
        </w:rPr>
        <w:t>προλαλησάντων</w:t>
      </w:r>
      <w:proofErr w:type="spellEnd"/>
      <w:r w:rsidR="00F60DDF">
        <w:rPr>
          <w:rFonts w:cstheme="minorHAnsi"/>
        </w:rPr>
        <w:t xml:space="preserve"> </w:t>
      </w:r>
      <w:r w:rsidRPr="00D76950">
        <w:rPr>
          <w:rFonts w:cstheme="minorHAnsi"/>
        </w:rPr>
        <w:t>συναδέλφων. Αφού, λοιπόν, σημειώσουμε, ότι ο εν λόγω Αναπτυξιακός Νόμος κινείται στη σωστή κατεύθυνση, με βάση τις ανάγκες των καιρών και της εθνικής οικονομίας, είμαστε στη διάθεσή σας για κάθε επιπλέον διευκρίνιση και ευελπιστούμε σε αποδοχή των προτάσεών μας.</w:t>
      </w:r>
    </w:p>
    <w:p w14:paraId="4ACF2300" w14:textId="77777777" w:rsidR="003B3BC0" w:rsidRPr="00D76950" w:rsidRDefault="003B3BC0" w:rsidP="003B3BC0">
      <w:pPr>
        <w:tabs>
          <w:tab w:val="left" w:pos="851"/>
          <w:tab w:val="left" w:pos="2085"/>
        </w:tabs>
        <w:spacing w:line="276" w:lineRule="auto"/>
        <w:ind w:firstLine="720"/>
        <w:contextualSpacing/>
        <w:jc w:val="both"/>
        <w:rPr>
          <w:rFonts w:cstheme="minorHAnsi"/>
        </w:rPr>
      </w:pPr>
      <w:r w:rsidRPr="00D76950">
        <w:rPr>
          <w:rFonts w:cstheme="minorHAnsi"/>
        </w:rPr>
        <w:t>Ευχαριστώ.</w:t>
      </w:r>
    </w:p>
    <w:p w14:paraId="2083F761" w14:textId="77777777" w:rsidR="003B3BC0" w:rsidRPr="00D76950" w:rsidRDefault="003B3BC0" w:rsidP="003B3BC0">
      <w:pPr>
        <w:tabs>
          <w:tab w:val="left" w:pos="851"/>
          <w:tab w:val="left" w:pos="2085"/>
        </w:tabs>
        <w:spacing w:line="276" w:lineRule="auto"/>
        <w:ind w:firstLine="720"/>
        <w:contextualSpacing/>
        <w:jc w:val="both"/>
        <w:rPr>
          <w:rFonts w:cstheme="minorHAnsi"/>
        </w:rPr>
      </w:pPr>
      <w:r w:rsidRPr="00D76950">
        <w:rPr>
          <w:rFonts w:cstheme="minorHAnsi"/>
          <w:b/>
        </w:rPr>
        <w:t xml:space="preserve">ΔΙΟΝΥΣΙΟΣ ΣΤΑΜΕΝΙΤΗΣ (Προεδρεύων της Επιτροπής): </w:t>
      </w:r>
      <w:r w:rsidRPr="00D76950">
        <w:rPr>
          <w:rFonts w:cstheme="minorHAnsi"/>
        </w:rPr>
        <w:t>Τον λόγο έχει ο κ. Κόλλιας.</w:t>
      </w:r>
    </w:p>
    <w:p w14:paraId="2677992D" w14:textId="6427AF18" w:rsidR="00E610D7"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b/>
        </w:rPr>
        <w:t>ΚΩΝΤΑΝΤΙΝΟΣ ΚΟΛΛΙΑΣ (Πρόεδρος του Δ</w:t>
      </w:r>
      <w:r w:rsidR="00A07999" w:rsidRPr="00D76950">
        <w:rPr>
          <w:rFonts w:cstheme="minorHAnsi"/>
          <w:b/>
        </w:rPr>
        <w:t>.</w:t>
      </w:r>
      <w:r w:rsidRPr="00D76950">
        <w:rPr>
          <w:rFonts w:cstheme="minorHAnsi"/>
          <w:b/>
        </w:rPr>
        <w:t>Σ</w:t>
      </w:r>
      <w:r w:rsidR="00A07999" w:rsidRPr="00D76950">
        <w:rPr>
          <w:rFonts w:cstheme="minorHAnsi"/>
          <w:b/>
        </w:rPr>
        <w:t>.</w:t>
      </w:r>
      <w:r w:rsidRPr="00D76950">
        <w:rPr>
          <w:rFonts w:cstheme="minorHAnsi"/>
          <w:b/>
        </w:rPr>
        <w:t xml:space="preserve"> του Οικονομικού Επιμελητήριου Ελλάδος):</w:t>
      </w:r>
      <w:r w:rsidRPr="00D76950">
        <w:rPr>
          <w:rFonts w:cstheme="minorHAnsi"/>
        </w:rPr>
        <w:t xml:space="preserve"> Σας ευχαριστώ πολύ. </w:t>
      </w:r>
    </w:p>
    <w:p w14:paraId="3A96B4F6" w14:textId="54D093F2" w:rsidR="00A07999"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t xml:space="preserve">Το </w:t>
      </w:r>
      <w:r w:rsidR="00A07999" w:rsidRPr="00D76950">
        <w:rPr>
          <w:rFonts w:cstheme="minorHAnsi"/>
        </w:rPr>
        <w:t>Ο</w:t>
      </w:r>
      <w:r w:rsidRPr="00D76950">
        <w:rPr>
          <w:rFonts w:cstheme="minorHAnsi"/>
        </w:rPr>
        <w:t xml:space="preserve">ικονομικό </w:t>
      </w:r>
      <w:r w:rsidR="00A07999" w:rsidRPr="00D76950">
        <w:rPr>
          <w:rFonts w:cstheme="minorHAnsi"/>
        </w:rPr>
        <w:t>Ε</w:t>
      </w:r>
      <w:r w:rsidRPr="00D76950">
        <w:rPr>
          <w:rFonts w:cstheme="minorHAnsi"/>
        </w:rPr>
        <w:t>πιμελητήριο της Ελλάδος έχει</w:t>
      </w:r>
      <w:r w:rsidR="00A07999" w:rsidRPr="00D76950">
        <w:rPr>
          <w:rFonts w:cstheme="minorHAnsi"/>
        </w:rPr>
        <w:t>,</w:t>
      </w:r>
      <w:r w:rsidRPr="00D76950">
        <w:rPr>
          <w:rFonts w:cstheme="minorHAnsi"/>
        </w:rPr>
        <w:t xml:space="preserve"> επανειλημμένα</w:t>
      </w:r>
      <w:r w:rsidR="00A07999" w:rsidRPr="00D76950">
        <w:rPr>
          <w:rFonts w:cstheme="minorHAnsi"/>
        </w:rPr>
        <w:t>,</w:t>
      </w:r>
      <w:r w:rsidRPr="00D76950">
        <w:rPr>
          <w:rFonts w:cstheme="minorHAnsi"/>
        </w:rPr>
        <w:t xml:space="preserve"> διατυπώσει τη θέση του για την κατεύθυνση του αναπτυξιακού πλαισίου</w:t>
      </w:r>
      <w:r w:rsidR="00A07999" w:rsidRPr="00D76950">
        <w:rPr>
          <w:rFonts w:cstheme="minorHAnsi"/>
        </w:rPr>
        <w:t>,</w:t>
      </w:r>
      <w:r w:rsidRPr="00D76950">
        <w:rPr>
          <w:rFonts w:cstheme="minorHAnsi"/>
        </w:rPr>
        <w:t xml:space="preserve"> το οποίο πρέπει να έχει ως στόχο την ενίσχυση της επιχειρηματικότητας</w:t>
      </w:r>
      <w:r w:rsidR="00A07999" w:rsidRPr="00D76950">
        <w:rPr>
          <w:rFonts w:cstheme="minorHAnsi"/>
        </w:rPr>
        <w:t>,</w:t>
      </w:r>
      <w:r w:rsidRPr="00D76950">
        <w:rPr>
          <w:rFonts w:cstheme="minorHAnsi"/>
        </w:rPr>
        <w:t xml:space="preserve"> την</w:t>
      </w:r>
      <w:r w:rsidR="00A07999" w:rsidRPr="00D76950">
        <w:rPr>
          <w:rFonts w:cstheme="minorHAnsi"/>
        </w:rPr>
        <w:t xml:space="preserve"> </w:t>
      </w:r>
      <w:r w:rsidRPr="00D76950">
        <w:rPr>
          <w:rFonts w:cstheme="minorHAnsi"/>
        </w:rPr>
        <w:t>κινητοποίηση των παραγωγικών δυνάμεων της ελληνικής οικονομίας</w:t>
      </w:r>
      <w:r w:rsidR="00A07999" w:rsidRPr="00D76950">
        <w:rPr>
          <w:rFonts w:cstheme="minorHAnsi"/>
        </w:rPr>
        <w:t>, τη</w:t>
      </w:r>
      <w:r w:rsidRPr="00D76950">
        <w:rPr>
          <w:rFonts w:cstheme="minorHAnsi"/>
        </w:rPr>
        <w:t xml:space="preserve"> δημιουργία νέων θέσεων εργασίας και την εξάλειψη της γραφειοκρατίας</w:t>
      </w:r>
      <w:r w:rsidR="00D5744C" w:rsidRPr="00D76950">
        <w:rPr>
          <w:rFonts w:cstheme="minorHAnsi"/>
        </w:rPr>
        <w:t xml:space="preserve"> </w:t>
      </w:r>
      <w:r w:rsidRPr="00D76950">
        <w:rPr>
          <w:rFonts w:cstheme="minorHAnsi"/>
        </w:rPr>
        <w:t>που παρατηρήθηκε</w:t>
      </w:r>
      <w:r w:rsidR="00A07999" w:rsidRPr="00D76950">
        <w:rPr>
          <w:rFonts w:cstheme="minorHAnsi"/>
        </w:rPr>
        <w:t>,</w:t>
      </w:r>
      <w:r w:rsidRPr="00D76950">
        <w:rPr>
          <w:rFonts w:cstheme="minorHAnsi"/>
        </w:rPr>
        <w:t xml:space="preserve"> κατά την εφαρμογή των προηγούμενων αναπτυξιακών νόμων. </w:t>
      </w:r>
    </w:p>
    <w:p w14:paraId="48FE2C73" w14:textId="000B212A" w:rsidR="00582089"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t xml:space="preserve">Ένας </w:t>
      </w:r>
      <w:r w:rsidR="00A07999" w:rsidRPr="00D76950">
        <w:rPr>
          <w:rFonts w:cstheme="minorHAnsi"/>
        </w:rPr>
        <w:t>Α</w:t>
      </w:r>
      <w:r w:rsidRPr="00D76950">
        <w:rPr>
          <w:rFonts w:cstheme="minorHAnsi"/>
        </w:rPr>
        <w:t xml:space="preserve">ναπτυξιακός </w:t>
      </w:r>
      <w:r w:rsidR="00A07999" w:rsidRPr="00D76950">
        <w:rPr>
          <w:rFonts w:cstheme="minorHAnsi"/>
        </w:rPr>
        <w:t>Ν</w:t>
      </w:r>
      <w:r w:rsidRPr="00D76950">
        <w:rPr>
          <w:rFonts w:cstheme="minorHAnsi"/>
        </w:rPr>
        <w:t>όμος πρέπει να λαμβάνει υπόψη τον απολογισμό και τα</w:t>
      </w:r>
      <w:r w:rsidR="00F60DDF">
        <w:rPr>
          <w:rFonts w:cstheme="minorHAnsi"/>
        </w:rPr>
        <w:t xml:space="preserve"> </w:t>
      </w:r>
      <w:r w:rsidRPr="00D76950">
        <w:rPr>
          <w:rFonts w:cstheme="minorHAnsi"/>
        </w:rPr>
        <w:t>αποτελέσματα</w:t>
      </w:r>
      <w:r w:rsidR="00F60DDF">
        <w:rPr>
          <w:rFonts w:cstheme="minorHAnsi"/>
        </w:rPr>
        <w:t xml:space="preserve"> </w:t>
      </w:r>
      <w:r w:rsidRPr="00D76950">
        <w:rPr>
          <w:rFonts w:cstheme="minorHAnsi"/>
        </w:rPr>
        <w:t>των</w:t>
      </w:r>
      <w:r w:rsidR="00F60DDF">
        <w:rPr>
          <w:rFonts w:cstheme="minorHAnsi"/>
        </w:rPr>
        <w:t xml:space="preserve"> </w:t>
      </w:r>
      <w:r w:rsidRPr="00D76950">
        <w:rPr>
          <w:rFonts w:cstheme="minorHAnsi"/>
        </w:rPr>
        <w:t>προηγούμενων νόμων</w:t>
      </w:r>
      <w:r w:rsidR="00A56481" w:rsidRPr="00D76950">
        <w:rPr>
          <w:rFonts w:cstheme="minorHAnsi"/>
        </w:rPr>
        <w:t>,</w:t>
      </w:r>
      <w:r w:rsidRPr="00D76950">
        <w:rPr>
          <w:rFonts w:cstheme="minorHAnsi"/>
        </w:rPr>
        <w:t xml:space="preserve"> να συγχρονίζει το επενδυτικό πλαίσιο με τις εκάστοτε επικρατούσες συνθήκες σε όλα τα πεδία και να αποφεύγει λάθη που οδηγούν σε μηχανισμό δημιουργίας μη παραγωγικών επενδύσεων. Η εμπειρία των προηγούμενων </w:t>
      </w:r>
      <w:r w:rsidR="00582089" w:rsidRPr="00D76950">
        <w:rPr>
          <w:rFonts w:cstheme="minorHAnsi"/>
        </w:rPr>
        <w:t>Α</w:t>
      </w:r>
      <w:r w:rsidRPr="00D76950">
        <w:rPr>
          <w:rFonts w:cstheme="minorHAnsi"/>
        </w:rPr>
        <w:t xml:space="preserve">ναπτυξιακών </w:t>
      </w:r>
      <w:r w:rsidR="00582089" w:rsidRPr="00D76950">
        <w:rPr>
          <w:rFonts w:cstheme="minorHAnsi"/>
        </w:rPr>
        <w:t>Ν</w:t>
      </w:r>
      <w:r w:rsidRPr="00D76950">
        <w:rPr>
          <w:rFonts w:cstheme="minorHAnsi"/>
        </w:rPr>
        <w:t xml:space="preserve">όμων αποτελεί σημαντικό συστατικό για την επιτυχή έκβαση και αυτού του προγράμματος. </w:t>
      </w:r>
    </w:p>
    <w:p w14:paraId="73AE8EC2" w14:textId="43FE1189" w:rsidR="00582089"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t xml:space="preserve">Το </w:t>
      </w:r>
      <w:r w:rsidR="00582089" w:rsidRPr="00D76950">
        <w:rPr>
          <w:rFonts w:cstheme="minorHAnsi"/>
        </w:rPr>
        <w:t>Ο</w:t>
      </w:r>
      <w:r w:rsidRPr="00D76950">
        <w:rPr>
          <w:rFonts w:cstheme="minorHAnsi"/>
        </w:rPr>
        <w:t xml:space="preserve">ικονομικό </w:t>
      </w:r>
      <w:r w:rsidR="00582089" w:rsidRPr="00D76950">
        <w:rPr>
          <w:rFonts w:cstheme="minorHAnsi"/>
        </w:rPr>
        <w:t>Ε</w:t>
      </w:r>
      <w:r w:rsidRPr="00D76950">
        <w:rPr>
          <w:rFonts w:cstheme="minorHAnsi"/>
        </w:rPr>
        <w:t>πιμελητήριο της Ελλάδος</w:t>
      </w:r>
      <w:r w:rsidR="00582089" w:rsidRPr="00D76950">
        <w:rPr>
          <w:rFonts w:cstheme="minorHAnsi"/>
        </w:rPr>
        <w:t>,</w:t>
      </w:r>
      <w:r w:rsidRPr="00D76950">
        <w:rPr>
          <w:rFonts w:cstheme="minorHAnsi"/>
        </w:rPr>
        <w:t xml:space="preserve"> λοιπόν</w:t>
      </w:r>
      <w:r w:rsidR="00582089" w:rsidRPr="00D76950">
        <w:rPr>
          <w:rFonts w:cstheme="minorHAnsi"/>
        </w:rPr>
        <w:t>,</w:t>
      </w:r>
      <w:r w:rsidRPr="00D76950">
        <w:rPr>
          <w:rFonts w:cstheme="minorHAnsi"/>
        </w:rPr>
        <w:t xml:space="preserve"> τοποθετείται θετικά</w:t>
      </w:r>
      <w:r w:rsidR="00582089" w:rsidRPr="00D76950">
        <w:rPr>
          <w:rFonts w:cstheme="minorHAnsi"/>
        </w:rPr>
        <w:t>,</w:t>
      </w:r>
      <w:r w:rsidRPr="00D76950">
        <w:rPr>
          <w:rFonts w:cstheme="minorHAnsi"/>
        </w:rPr>
        <w:t xml:space="preserve"> με βάση τα παραπάνω</w:t>
      </w:r>
      <w:r w:rsidR="00582089" w:rsidRPr="00D76950">
        <w:rPr>
          <w:rFonts w:cstheme="minorHAnsi"/>
        </w:rPr>
        <w:t>,</w:t>
      </w:r>
      <w:r w:rsidRPr="00D76950">
        <w:rPr>
          <w:rFonts w:cstheme="minorHAnsi"/>
        </w:rPr>
        <w:t xml:space="preserve"> επί του νομοσχεδίου</w:t>
      </w:r>
      <w:r w:rsidR="00582089" w:rsidRPr="00D76950">
        <w:rPr>
          <w:rFonts w:cstheme="minorHAnsi"/>
        </w:rPr>
        <w:t>,</w:t>
      </w:r>
      <w:r w:rsidRPr="00D76950">
        <w:rPr>
          <w:rFonts w:cstheme="minorHAnsi"/>
        </w:rPr>
        <w:t xml:space="preserve"> το οποίο επιχειρεί να καταστήσει </w:t>
      </w:r>
      <w:r w:rsidR="00D23E58" w:rsidRPr="00D76950">
        <w:rPr>
          <w:rFonts w:cstheme="minorHAnsi"/>
        </w:rPr>
        <w:t>φιλικότερο</w:t>
      </w:r>
      <w:r w:rsidRPr="00D76950">
        <w:rPr>
          <w:rFonts w:cstheme="minorHAnsi"/>
        </w:rPr>
        <w:t xml:space="preserve"> το επενδυτικό κλίμα στη</w:t>
      </w:r>
      <w:r w:rsidR="00F60DDF">
        <w:rPr>
          <w:rFonts w:cstheme="minorHAnsi"/>
        </w:rPr>
        <w:t xml:space="preserve"> </w:t>
      </w:r>
      <w:r w:rsidRPr="00D76950">
        <w:rPr>
          <w:rFonts w:cstheme="minorHAnsi"/>
        </w:rPr>
        <w:t>χώρα</w:t>
      </w:r>
      <w:r w:rsidR="00582089" w:rsidRPr="00D76950">
        <w:rPr>
          <w:rFonts w:cstheme="minorHAnsi"/>
        </w:rPr>
        <w:t>,</w:t>
      </w:r>
      <w:r w:rsidRPr="00D76950">
        <w:rPr>
          <w:rFonts w:cstheme="minorHAnsi"/>
        </w:rPr>
        <w:t xml:space="preserve"> να απλοποιήσει διαδικασίες</w:t>
      </w:r>
      <w:r w:rsidR="00582089" w:rsidRPr="00D76950">
        <w:rPr>
          <w:rFonts w:cstheme="minorHAnsi"/>
        </w:rPr>
        <w:t>,</w:t>
      </w:r>
      <w:r w:rsidRPr="00D76950">
        <w:rPr>
          <w:rFonts w:cstheme="minorHAnsi"/>
        </w:rPr>
        <w:t xml:space="preserve"> να διευρύνει τον κύκλο των επενδυτικών έργων</w:t>
      </w:r>
      <w:r w:rsidR="00582089" w:rsidRPr="00D76950">
        <w:rPr>
          <w:rFonts w:cstheme="minorHAnsi"/>
        </w:rPr>
        <w:t>,</w:t>
      </w:r>
      <w:r w:rsidRPr="00D76950">
        <w:rPr>
          <w:rFonts w:cstheme="minorHAnsi"/>
        </w:rPr>
        <w:t xml:space="preserve"> που έχουν τη δυνατότητα να ενταχθούν σε αυτόν. Ήδη</w:t>
      </w:r>
      <w:r w:rsidR="00582089" w:rsidRPr="00D76950">
        <w:rPr>
          <w:rFonts w:cstheme="minorHAnsi"/>
        </w:rPr>
        <w:t>,</w:t>
      </w:r>
      <w:r w:rsidRPr="00D76950">
        <w:rPr>
          <w:rFonts w:cstheme="minorHAnsi"/>
        </w:rPr>
        <w:t xml:space="preserve"> με τη συνεργασία που έχουμε με το Υπουργείο </w:t>
      </w:r>
      <w:r w:rsidR="00582089" w:rsidRPr="00D76950">
        <w:rPr>
          <w:rFonts w:cstheme="minorHAnsi"/>
        </w:rPr>
        <w:t>Α</w:t>
      </w:r>
      <w:r w:rsidRPr="00D76950">
        <w:rPr>
          <w:rFonts w:cstheme="minorHAnsi"/>
        </w:rPr>
        <w:t>νάπτυξης</w:t>
      </w:r>
      <w:r w:rsidR="00582089" w:rsidRPr="00D76950">
        <w:rPr>
          <w:rFonts w:cstheme="minorHAnsi"/>
        </w:rPr>
        <w:t>,</w:t>
      </w:r>
      <w:r w:rsidRPr="00D76950">
        <w:rPr>
          <w:rFonts w:cstheme="minorHAnsi"/>
        </w:rPr>
        <w:t xml:space="preserve"> με τον Υπουργό και τον </w:t>
      </w:r>
      <w:r w:rsidR="00582089" w:rsidRPr="00D76950">
        <w:rPr>
          <w:rFonts w:cstheme="minorHAnsi"/>
        </w:rPr>
        <w:t>Α</w:t>
      </w:r>
      <w:r w:rsidRPr="00D76950">
        <w:rPr>
          <w:rFonts w:cstheme="minorHAnsi"/>
        </w:rPr>
        <w:t>ναπληρωτή Υπουργό</w:t>
      </w:r>
      <w:r w:rsidR="00582089" w:rsidRPr="00D76950">
        <w:rPr>
          <w:rFonts w:cstheme="minorHAnsi"/>
        </w:rPr>
        <w:t>,</w:t>
      </w:r>
      <w:r w:rsidRPr="00D76950">
        <w:rPr>
          <w:rFonts w:cstheme="minorHAnsi"/>
        </w:rPr>
        <w:t xml:space="preserve"> τον κ</w:t>
      </w:r>
      <w:r w:rsidR="00582089" w:rsidRPr="00D76950">
        <w:rPr>
          <w:rFonts w:cstheme="minorHAnsi"/>
        </w:rPr>
        <w:t>.</w:t>
      </w:r>
      <w:r w:rsidRPr="00D76950">
        <w:rPr>
          <w:rFonts w:cstheme="minorHAnsi"/>
        </w:rPr>
        <w:t xml:space="preserve"> </w:t>
      </w:r>
      <w:r w:rsidR="00582089" w:rsidRPr="00D76950">
        <w:rPr>
          <w:rFonts w:cstheme="minorHAnsi"/>
        </w:rPr>
        <w:t>Π</w:t>
      </w:r>
      <w:r w:rsidRPr="00D76950">
        <w:rPr>
          <w:rFonts w:cstheme="minorHAnsi"/>
        </w:rPr>
        <w:t>απαθανάση</w:t>
      </w:r>
      <w:r w:rsidR="00582089" w:rsidRPr="00D76950">
        <w:rPr>
          <w:rFonts w:cstheme="minorHAnsi"/>
        </w:rPr>
        <w:t>,</w:t>
      </w:r>
      <w:r w:rsidRPr="00D76950">
        <w:rPr>
          <w:rFonts w:cstheme="minorHAnsi"/>
        </w:rPr>
        <w:t xml:space="preserve"> έχουμε καταθέσει τις προτάσεις </w:t>
      </w:r>
      <w:r w:rsidR="00C11407" w:rsidRPr="00D76950">
        <w:rPr>
          <w:rFonts w:cstheme="minorHAnsi"/>
        </w:rPr>
        <w:t xml:space="preserve">μας αρκετές φορές </w:t>
      </w:r>
      <w:r w:rsidRPr="00D76950">
        <w:rPr>
          <w:rFonts w:cstheme="minorHAnsi"/>
        </w:rPr>
        <w:t>και θα τις καταθέσου</w:t>
      </w:r>
      <w:r w:rsidR="00582089" w:rsidRPr="00D76950">
        <w:rPr>
          <w:rFonts w:cstheme="minorHAnsi"/>
        </w:rPr>
        <w:t>με</w:t>
      </w:r>
      <w:r w:rsidRPr="00D76950">
        <w:rPr>
          <w:rFonts w:cstheme="minorHAnsi"/>
        </w:rPr>
        <w:t xml:space="preserve"> αναλυτικά στην Επιτροπή</w:t>
      </w:r>
      <w:r w:rsidR="00582089" w:rsidRPr="00D76950">
        <w:rPr>
          <w:rFonts w:cstheme="minorHAnsi"/>
        </w:rPr>
        <w:t>. Π</w:t>
      </w:r>
      <w:r w:rsidRPr="00D76950">
        <w:rPr>
          <w:rFonts w:cstheme="minorHAnsi"/>
        </w:rPr>
        <w:t xml:space="preserve">ρέπει να ευχαριστήσω </w:t>
      </w:r>
      <w:r w:rsidR="00582089" w:rsidRPr="00D76950">
        <w:rPr>
          <w:rFonts w:cstheme="minorHAnsi"/>
        </w:rPr>
        <w:t>στ</w:t>
      </w:r>
      <w:r w:rsidRPr="00D76950">
        <w:rPr>
          <w:rFonts w:cstheme="minorHAnsi"/>
        </w:rPr>
        <w:t>ο σημείο αυτό</w:t>
      </w:r>
      <w:r w:rsidR="00C11407" w:rsidRPr="00D76950">
        <w:rPr>
          <w:rFonts w:cstheme="minorHAnsi"/>
        </w:rPr>
        <w:t>,</w:t>
      </w:r>
      <w:r w:rsidRPr="00D76950">
        <w:rPr>
          <w:rFonts w:cstheme="minorHAnsi"/>
        </w:rPr>
        <w:t xml:space="preserve"> και την Επιτροπή αυτή για τη συνεργασία</w:t>
      </w:r>
      <w:r w:rsidR="00582089" w:rsidRPr="00D76950">
        <w:rPr>
          <w:rFonts w:cstheme="minorHAnsi"/>
        </w:rPr>
        <w:t>,</w:t>
      </w:r>
      <w:r w:rsidRPr="00D76950">
        <w:rPr>
          <w:rFonts w:cstheme="minorHAnsi"/>
        </w:rPr>
        <w:t xml:space="preserve"> την οποία έχουμε ως φορέας με το Υπουργείο Ανάπτυξης.</w:t>
      </w:r>
      <w:r w:rsidR="00F60DDF">
        <w:rPr>
          <w:rFonts w:cstheme="minorHAnsi"/>
        </w:rPr>
        <w:t xml:space="preserve"> </w:t>
      </w:r>
    </w:p>
    <w:p w14:paraId="703247A2" w14:textId="671DCB04" w:rsidR="00E232CB"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t>Θα μείνω συγκεκριμένα σε κάποια πράγματα</w:t>
      </w:r>
      <w:r w:rsidR="00AA3B32" w:rsidRPr="00D76950">
        <w:rPr>
          <w:rFonts w:cstheme="minorHAnsi"/>
        </w:rPr>
        <w:t>,</w:t>
      </w:r>
      <w:r w:rsidRPr="00D76950">
        <w:rPr>
          <w:rFonts w:cstheme="minorHAnsi"/>
        </w:rPr>
        <w:t xml:space="preserve"> τα οποία προτείνουμε ως φορ</w:t>
      </w:r>
      <w:r w:rsidR="00AA3B32" w:rsidRPr="00D76950">
        <w:rPr>
          <w:rFonts w:cstheme="minorHAnsi"/>
        </w:rPr>
        <w:t>έα</w:t>
      </w:r>
      <w:r w:rsidRPr="00D76950">
        <w:rPr>
          <w:rFonts w:cstheme="minorHAnsi"/>
        </w:rPr>
        <w:t>ς</w:t>
      </w:r>
      <w:r w:rsidR="00F60DDF">
        <w:rPr>
          <w:rFonts w:cstheme="minorHAnsi"/>
        </w:rPr>
        <w:t xml:space="preserve"> </w:t>
      </w:r>
      <w:r w:rsidRPr="00D76950">
        <w:rPr>
          <w:rFonts w:cstheme="minorHAnsi"/>
        </w:rPr>
        <w:t>και τα οποία πρέπει να ληφθούν υπόψη στη συζήτηση αυτού του νομοσχεδίου. Συγκεκριμένα</w:t>
      </w:r>
      <w:r w:rsidR="00AA3B32" w:rsidRPr="00D76950">
        <w:rPr>
          <w:rFonts w:cstheme="minorHAnsi"/>
        </w:rPr>
        <w:t xml:space="preserve">, </w:t>
      </w:r>
      <w:r w:rsidRPr="00D76950">
        <w:rPr>
          <w:rFonts w:cstheme="minorHAnsi"/>
        </w:rPr>
        <w:t xml:space="preserve">δεν προβλέπεται το </w:t>
      </w:r>
      <w:r w:rsidR="00AA3B32" w:rsidRPr="00D76950">
        <w:rPr>
          <w:rFonts w:cstheme="minorHAnsi"/>
        </w:rPr>
        <w:t>κίνητρο</w:t>
      </w:r>
      <w:r w:rsidRPr="00D76950">
        <w:rPr>
          <w:rFonts w:cstheme="minorHAnsi"/>
        </w:rPr>
        <w:t xml:space="preserve"> της επιδότησης στις μεσαίες επιχειρήσεις. Στον προηγούμενο νόμο</w:t>
      </w:r>
      <w:r w:rsidR="00E232CB" w:rsidRPr="00D76950">
        <w:rPr>
          <w:rFonts w:cstheme="minorHAnsi"/>
        </w:rPr>
        <w:t>,</w:t>
      </w:r>
      <w:r w:rsidRPr="00D76950">
        <w:rPr>
          <w:rFonts w:cstheme="minorHAnsi"/>
        </w:rPr>
        <w:t xml:space="preserve"> οι μεσαίες επιχειρήσεις έπαιρναν επιδότηση</w:t>
      </w:r>
      <w:r w:rsidR="00E232CB" w:rsidRPr="00D76950">
        <w:rPr>
          <w:rFonts w:cstheme="minorHAnsi"/>
        </w:rPr>
        <w:t>,</w:t>
      </w:r>
      <w:r w:rsidRPr="00D76950">
        <w:rPr>
          <w:rFonts w:cstheme="minorHAnsi"/>
        </w:rPr>
        <w:t xml:space="preserve"> αν ήταν στον τομέα τεχνολογίας</w:t>
      </w:r>
      <w:r w:rsidR="00E232CB" w:rsidRPr="00D76950">
        <w:rPr>
          <w:rFonts w:cstheme="minorHAnsi"/>
        </w:rPr>
        <w:t>,</w:t>
      </w:r>
      <w:r w:rsidRPr="00D76950">
        <w:rPr>
          <w:rFonts w:cstheme="minorHAnsi"/>
        </w:rPr>
        <w:t xml:space="preserve"> πληροφορίας και επικοινωνίας και στον τομέα της αγροδιατροφής. Θα πρέπει</w:t>
      </w:r>
      <w:r w:rsidR="009613A9" w:rsidRPr="00D76950">
        <w:rPr>
          <w:rFonts w:cstheme="minorHAnsi"/>
        </w:rPr>
        <w:t>,</w:t>
      </w:r>
      <w:r w:rsidRPr="00D76950">
        <w:rPr>
          <w:rFonts w:cstheme="minorHAnsi"/>
        </w:rPr>
        <w:t xml:space="preserve"> πιστεύουμε</w:t>
      </w:r>
      <w:r w:rsidR="009613A9" w:rsidRPr="00D76950">
        <w:rPr>
          <w:rFonts w:cstheme="minorHAnsi"/>
        </w:rPr>
        <w:t>,</w:t>
      </w:r>
      <w:r w:rsidRPr="00D76950">
        <w:rPr>
          <w:rFonts w:cstheme="minorHAnsi"/>
        </w:rPr>
        <w:t xml:space="preserve"> να δοθεί το</w:t>
      </w:r>
      <w:r w:rsidR="009613A9" w:rsidRPr="00D76950">
        <w:rPr>
          <w:rFonts w:cstheme="minorHAnsi"/>
        </w:rPr>
        <w:t xml:space="preserve"> εν λόγω</w:t>
      </w:r>
      <w:r w:rsidRPr="00D76950">
        <w:rPr>
          <w:rFonts w:cstheme="minorHAnsi"/>
        </w:rPr>
        <w:t xml:space="preserve"> κίνητρο</w:t>
      </w:r>
      <w:r w:rsidR="00E232CB" w:rsidRPr="00D76950">
        <w:rPr>
          <w:rFonts w:cstheme="minorHAnsi"/>
        </w:rPr>
        <w:t>,</w:t>
      </w:r>
      <w:r w:rsidRPr="00D76950">
        <w:rPr>
          <w:rFonts w:cstheme="minorHAnsi"/>
        </w:rPr>
        <w:t xml:space="preserve"> καθώς είναι σημαντικός ο ρόλος που διαδραματίζουν οι μεσαίες επιχειρήσεις στην ανάπτυξη της χώρας. </w:t>
      </w:r>
      <w:r w:rsidR="00E232CB" w:rsidRPr="00D76950">
        <w:rPr>
          <w:rFonts w:cstheme="minorHAnsi"/>
        </w:rPr>
        <w:t>Επίσης,</w:t>
      </w:r>
      <w:r w:rsidRPr="00D76950">
        <w:rPr>
          <w:rFonts w:cstheme="minorHAnsi"/>
        </w:rPr>
        <w:t xml:space="preserve"> προτείνουμε</w:t>
      </w:r>
      <w:r w:rsidR="00F60DDF">
        <w:rPr>
          <w:rFonts w:cstheme="minorHAnsi"/>
        </w:rPr>
        <w:t xml:space="preserve"> </w:t>
      </w:r>
      <w:r w:rsidRPr="00D76950">
        <w:rPr>
          <w:rFonts w:cstheme="minorHAnsi"/>
        </w:rPr>
        <w:t>να παραμείνουν</w:t>
      </w:r>
      <w:r w:rsidR="00E232CB" w:rsidRPr="00D76950">
        <w:rPr>
          <w:rFonts w:cstheme="minorHAnsi"/>
        </w:rPr>
        <w:t>,</w:t>
      </w:r>
      <w:r w:rsidRPr="00D76950">
        <w:rPr>
          <w:rFonts w:cstheme="minorHAnsi"/>
        </w:rPr>
        <w:t xml:space="preserve"> τουλάχιστον</w:t>
      </w:r>
      <w:r w:rsidR="00E232CB" w:rsidRPr="00D76950">
        <w:rPr>
          <w:rFonts w:cstheme="minorHAnsi"/>
        </w:rPr>
        <w:t>,</w:t>
      </w:r>
      <w:r w:rsidRPr="00D76950">
        <w:rPr>
          <w:rFonts w:cstheme="minorHAnsi"/>
        </w:rPr>
        <w:t xml:space="preserve"> οι πρόνοιες του άρθρου 12</w:t>
      </w:r>
      <w:r w:rsidR="00E232CB" w:rsidRPr="00D76950">
        <w:rPr>
          <w:rFonts w:cstheme="minorHAnsi"/>
        </w:rPr>
        <w:t>,</w:t>
      </w:r>
      <w:r w:rsidRPr="00D76950">
        <w:rPr>
          <w:rFonts w:cstheme="minorHAnsi"/>
        </w:rPr>
        <w:t xml:space="preserve"> του ν.4399/2016</w:t>
      </w:r>
      <w:r w:rsidR="00E232CB" w:rsidRPr="00D76950">
        <w:rPr>
          <w:rFonts w:cstheme="minorHAnsi"/>
        </w:rPr>
        <w:t>,</w:t>
      </w:r>
      <w:r w:rsidRPr="00D76950">
        <w:rPr>
          <w:rFonts w:cstheme="minorHAnsi"/>
        </w:rPr>
        <w:t xml:space="preserve"> σύμφωνα με τις οποίες</w:t>
      </w:r>
      <w:r w:rsidR="00BE6569" w:rsidRPr="00D76950">
        <w:rPr>
          <w:rFonts w:cstheme="minorHAnsi"/>
        </w:rPr>
        <w:t xml:space="preserve"> </w:t>
      </w:r>
      <w:r w:rsidRPr="00D76950">
        <w:rPr>
          <w:rFonts w:cstheme="minorHAnsi"/>
        </w:rPr>
        <w:t>μόνο όσες μεσαίες επιχειρήσεις ενέπιπταν στις εν λόγ</w:t>
      </w:r>
      <w:r w:rsidR="00E232CB" w:rsidRPr="00D76950">
        <w:rPr>
          <w:rFonts w:cstheme="minorHAnsi"/>
        </w:rPr>
        <w:t>ω</w:t>
      </w:r>
      <w:r w:rsidR="00F60DDF">
        <w:rPr>
          <w:rFonts w:cstheme="minorHAnsi"/>
        </w:rPr>
        <w:t xml:space="preserve"> </w:t>
      </w:r>
      <w:r w:rsidRPr="00D76950">
        <w:rPr>
          <w:rFonts w:cstheme="minorHAnsi"/>
        </w:rPr>
        <w:t>πρόνοιες</w:t>
      </w:r>
      <w:r w:rsidR="00E232CB" w:rsidRPr="00D76950">
        <w:rPr>
          <w:rFonts w:cstheme="minorHAnsi"/>
        </w:rPr>
        <w:t>,</w:t>
      </w:r>
      <w:r w:rsidRPr="00D76950">
        <w:rPr>
          <w:rFonts w:cstheme="minorHAnsi"/>
        </w:rPr>
        <w:t xml:space="preserve"> αξιοποιούσαν το κίνητρο της επιχορήγησης. </w:t>
      </w:r>
    </w:p>
    <w:p w14:paraId="0C9DE3AC" w14:textId="5C5B0A5C" w:rsidR="00525168"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t>Δεύτερον, δεν περιλαμβάνονται</w:t>
      </w:r>
      <w:r w:rsidR="00E232CB" w:rsidRPr="00D76950">
        <w:rPr>
          <w:rFonts w:cstheme="minorHAnsi"/>
        </w:rPr>
        <w:t>,</w:t>
      </w:r>
      <w:r w:rsidRPr="00D76950">
        <w:rPr>
          <w:rFonts w:cstheme="minorHAnsi"/>
        </w:rPr>
        <w:t xml:space="preserve"> πλέον</w:t>
      </w:r>
      <w:r w:rsidR="00E232CB" w:rsidRPr="00D76950">
        <w:rPr>
          <w:rFonts w:cstheme="minorHAnsi"/>
        </w:rPr>
        <w:t>,</w:t>
      </w:r>
      <w:r w:rsidRPr="00D76950">
        <w:rPr>
          <w:rFonts w:cstheme="minorHAnsi"/>
        </w:rPr>
        <w:t xml:space="preserve"> στους δικαιούχους</w:t>
      </w:r>
      <w:r w:rsidR="00F60DDF">
        <w:rPr>
          <w:rFonts w:cstheme="minorHAnsi"/>
        </w:rPr>
        <w:t xml:space="preserve"> </w:t>
      </w:r>
      <w:r w:rsidRPr="00D76950">
        <w:rPr>
          <w:rFonts w:cstheme="minorHAnsi"/>
        </w:rPr>
        <w:t xml:space="preserve">οι ατομικές επιχειρήσεις. Θα μπορούσε να τεθεί </w:t>
      </w:r>
      <w:r w:rsidR="00E232CB" w:rsidRPr="00D76950">
        <w:rPr>
          <w:rFonts w:cstheme="minorHAnsi"/>
        </w:rPr>
        <w:t>δι</w:t>
      </w:r>
      <w:r w:rsidRPr="00D76950">
        <w:rPr>
          <w:rFonts w:cstheme="minorHAnsi"/>
        </w:rPr>
        <w:t>ευκρίνηση για ορισμένα καθεστώτα</w:t>
      </w:r>
      <w:r w:rsidR="00E232CB" w:rsidRPr="00D76950">
        <w:rPr>
          <w:rFonts w:cstheme="minorHAnsi"/>
        </w:rPr>
        <w:t>,</w:t>
      </w:r>
      <w:r w:rsidRPr="00D76950">
        <w:rPr>
          <w:rFonts w:cstheme="minorHAnsi"/>
        </w:rPr>
        <w:t xml:space="preserve"> όπως στην αγροδιατροφή και</w:t>
      </w:r>
      <w:r w:rsidR="00E232CB" w:rsidRPr="00D76950">
        <w:rPr>
          <w:rFonts w:cstheme="minorHAnsi"/>
        </w:rPr>
        <w:t xml:space="preserve"> </w:t>
      </w:r>
      <w:r w:rsidRPr="00D76950">
        <w:rPr>
          <w:rFonts w:cstheme="minorHAnsi"/>
        </w:rPr>
        <w:t>για τους αγρότες</w:t>
      </w:r>
      <w:r w:rsidR="002A7026" w:rsidRPr="00D76950">
        <w:rPr>
          <w:rFonts w:cstheme="minorHAnsi"/>
        </w:rPr>
        <w:t xml:space="preserve"> και κτηνοτρόφους να </w:t>
      </w:r>
      <w:r w:rsidRPr="00D76950">
        <w:rPr>
          <w:rFonts w:cstheme="minorHAnsi"/>
        </w:rPr>
        <w:t xml:space="preserve">μπορούν να υπαχθούν. </w:t>
      </w:r>
    </w:p>
    <w:p w14:paraId="2033EA72" w14:textId="37F54E2F" w:rsidR="00525168"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t xml:space="preserve">Τρίτον, να υπάρξει πρόβλεψη ειδικής ενίσχυσης σε περιοχές με αυξημένη ανεργία και χαμηλό κατά κεφαλήν ΑΕΠ . </w:t>
      </w:r>
    </w:p>
    <w:p w14:paraId="02B5CA4B" w14:textId="58C53FC8" w:rsidR="00525168"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t>Τέταρτον, να εξεταστεί η δυνατότητα διεύρυνσης των επιλέξιμων επενδυτικών σχεδίων</w:t>
      </w:r>
      <w:r w:rsidR="00E232CB" w:rsidRPr="00D76950">
        <w:rPr>
          <w:rFonts w:cstheme="minorHAnsi"/>
        </w:rPr>
        <w:t>,</w:t>
      </w:r>
      <w:r w:rsidRPr="00D76950">
        <w:rPr>
          <w:rFonts w:cstheme="minorHAnsi"/>
        </w:rPr>
        <w:t xml:space="preserve"> εντάσσοντας δραστηριότητες</w:t>
      </w:r>
      <w:r w:rsidR="002A7026" w:rsidRPr="00D76950">
        <w:rPr>
          <w:rFonts w:cstheme="minorHAnsi"/>
        </w:rPr>
        <w:t>,</w:t>
      </w:r>
      <w:r w:rsidRPr="00D76950">
        <w:rPr>
          <w:rFonts w:cstheme="minorHAnsi"/>
        </w:rPr>
        <w:t xml:space="preserve"> που δεν απαγορεύει η </w:t>
      </w:r>
      <w:r w:rsidR="00E232CB" w:rsidRPr="00D76950">
        <w:rPr>
          <w:rFonts w:cstheme="minorHAnsi"/>
        </w:rPr>
        <w:t>ε</w:t>
      </w:r>
      <w:r w:rsidRPr="00D76950">
        <w:rPr>
          <w:rFonts w:cstheme="minorHAnsi"/>
        </w:rPr>
        <w:t>υρωπαϊκή νομοθεσία</w:t>
      </w:r>
      <w:r w:rsidR="00E232CB" w:rsidRPr="00D76950">
        <w:rPr>
          <w:rFonts w:cstheme="minorHAnsi"/>
        </w:rPr>
        <w:t>,</w:t>
      </w:r>
      <w:r w:rsidRPr="00D76950">
        <w:rPr>
          <w:rFonts w:cstheme="minorHAnsi"/>
        </w:rPr>
        <w:t xml:space="preserve"> όπως είναι ο ιατρικός τουρισμός.</w:t>
      </w:r>
    </w:p>
    <w:p w14:paraId="331C2267" w14:textId="222CCC47" w:rsidR="00A2690B"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t>Πέμπτο</w:t>
      </w:r>
      <w:r w:rsidR="00E232CB" w:rsidRPr="00D76950">
        <w:rPr>
          <w:rFonts w:cstheme="minorHAnsi"/>
        </w:rPr>
        <w:t>ν</w:t>
      </w:r>
      <w:r w:rsidRPr="00D76950">
        <w:rPr>
          <w:rFonts w:cstheme="minorHAnsi"/>
        </w:rPr>
        <w:t>, να συμπεριληφθούν οι αποθήκες επιχειρήσεων για όλους τους κλάδους</w:t>
      </w:r>
      <w:r w:rsidR="00E232CB" w:rsidRPr="00D76950">
        <w:rPr>
          <w:rFonts w:cstheme="minorHAnsi"/>
        </w:rPr>
        <w:t>,</w:t>
      </w:r>
      <w:r w:rsidRPr="00D76950">
        <w:rPr>
          <w:rFonts w:cstheme="minorHAnsi"/>
        </w:rPr>
        <w:t xml:space="preserve"> με την προϋπόθεση</w:t>
      </w:r>
      <w:r w:rsidR="00E232CB" w:rsidRPr="00D76950">
        <w:rPr>
          <w:rFonts w:cstheme="minorHAnsi"/>
        </w:rPr>
        <w:t>,</w:t>
      </w:r>
      <w:r w:rsidRPr="00D76950">
        <w:rPr>
          <w:rFonts w:cstheme="minorHAnsi"/>
        </w:rPr>
        <w:t xml:space="preserve"> ότι η τήρηση των μακροχρόνιων υποχρεώσεων</w:t>
      </w:r>
      <w:r w:rsidR="00465F85" w:rsidRPr="00D76950">
        <w:rPr>
          <w:rFonts w:cstheme="minorHAnsi"/>
        </w:rPr>
        <w:t xml:space="preserve"> να</w:t>
      </w:r>
      <w:r w:rsidRPr="00D76950">
        <w:rPr>
          <w:rFonts w:cstheme="minorHAnsi"/>
        </w:rPr>
        <w:t xml:space="preserve"> ανέρχεται σε </w:t>
      </w:r>
      <w:r w:rsidR="00E232CB" w:rsidRPr="00D76950">
        <w:rPr>
          <w:rFonts w:cstheme="minorHAnsi"/>
        </w:rPr>
        <w:t xml:space="preserve">δέκα </w:t>
      </w:r>
      <w:r w:rsidRPr="00D76950">
        <w:rPr>
          <w:rFonts w:cstheme="minorHAnsi"/>
        </w:rPr>
        <w:t>έτη</w:t>
      </w:r>
      <w:r w:rsidR="00E232CB" w:rsidRPr="00D76950">
        <w:rPr>
          <w:rFonts w:cstheme="minorHAnsi"/>
        </w:rPr>
        <w:t>,</w:t>
      </w:r>
      <w:r w:rsidRPr="00D76950">
        <w:rPr>
          <w:rFonts w:cstheme="minorHAnsi"/>
        </w:rPr>
        <w:t xml:space="preserve"> έτσι ώστε να μην καταστρατηγείται ο όρος </w:t>
      </w:r>
      <w:r w:rsidR="00E232CB" w:rsidRPr="00D76950">
        <w:rPr>
          <w:rFonts w:cstheme="minorHAnsi"/>
        </w:rPr>
        <w:t>«</w:t>
      </w:r>
      <w:r w:rsidRPr="00D76950">
        <w:rPr>
          <w:rFonts w:cstheme="minorHAnsi"/>
        </w:rPr>
        <w:t>αποθήκες επιχειρήσεων</w:t>
      </w:r>
      <w:r w:rsidR="00E232CB" w:rsidRPr="00D76950">
        <w:rPr>
          <w:rFonts w:cstheme="minorHAnsi"/>
        </w:rPr>
        <w:t>»</w:t>
      </w:r>
      <w:r w:rsidRPr="00D76950">
        <w:rPr>
          <w:rFonts w:cstheme="minorHAnsi"/>
        </w:rPr>
        <w:t xml:space="preserve"> για άλλες χρήσεις και να είναι η χρήση του</w:t>
      </w:r>
      <w:r w:rsidR="00A2690B" w:rsidRPr="00D76950">
        <w:rPr>
          <w:rFonts w:cstheme="minorHAnsi"/>
        </w:rPr>
        <w:t>ς</w:t>
      </w:r>
      <w:r w:rsidR="00E232CB" w:rsidRPr="00D76950">
        <w:rPr>
          <w:rFonts w:cstheme="minorHAnsi"/>
        </w:rPr>
        <w:t>,</w:t>
      </w:r>
      <w:r w:rsidRPr="00D76950">
        <w:rPr>
          <w:rFonts w:cstheme="minorHAnsi"/>
        </w:rPr>
        <w:t xml:space="preserve"> είτε προς τρίτους</w:t>
      </w:r>
      <w:r w:rsidR="00E232CB" w:rsidRPr="00D76950">
        <w:rPr>
          <w:rFonts w:cstheme="minorHAnsi"/>
        </w:rPr>
        <w:t>,</w:t>
      </w:r>
      <w:r w:rsidRPr="00D76950">
        <w:rPr>
          <w:rFonts w:cstheme="minorHAnsi"/>
        </w:rPr>
        <w:t xml:space="preserve"> είτε για ιδία χρήση. </w:t>
      </w:r>
    </w:p>
    <w:p w14:paraId="131E5F8A" w14:textId="18814AB8" w:rsidR="00525168"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t>Προτείνουμε να προβλεφθεί η υποχρεωτική υπογραφή οικονομολόγου μέλους του Οικονομικού Επιμελητηρίου Ελλάδος σε όλες τις αιτήσεις υπαγωγής</w:t>
      </w:r>
      <w:r w:rsidR="00E232CB" w:rsidRPr="00D76950">
        <w:rPr>
          <w:rFonts w:cstheme="minorHAnsi"/>
        </w:rPr>
        <w:t>,</w:t>
      </w:r>
      <w:r w:rsidRPr="00D76950">
        <w:rPr>
          <w:rFonts w:cstheme="minorHAnsi"/>
        </w:rPr>
        <w:t xml:space="preserve"> ανεξαρτήτως </w:t>
      </w:r>
      <w:r w:rsidRPr="00D76950">
        <w:rPr>
          <w:rFonts w:cstheme="minorHAnsi"/>
        </w:rPr>
        <w:lastRenderedPageBreak/>
        <w:t>προϋπολογισμού</w:t>
      </w:r>
      <w:r w:rsidR="00E232CB" w:rsidRPr="00D76950">
        <w:rPr>
          <w:rFonts w:cstheme="minorHAnsi"/>
        </w:rPr>
        <w:t>,</w:t>
      </w:r>
      <w:r w:rsidRPr="00D76950">
        <w:rPr>
          <w:rFonts w:cstheme="minorHAnsi"/>
        </w:rPr>
        <w:t xml:space="preserve"> προκειμένου να διασφαλιστεί το επίπεδο των προτάσεων που κατατίθενται. </w:t>
      </w:r>
    </w:p>
    <w:p w14:paraId="0F43DEC5" w14:textId="2BA5737F" w:rsidR="00525168"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t xml:space="preserve">Απαραίτητη είναι η δημιουργία </w:t>
      </w:r>
      <w:r w:rsidR="00E232CB" w:rsidRPr="00D76950">
        <w:rPr>
          <w:rFonts w:cstheme="minorHAnsi"/>
        </w:rPr>
        <w:t>Μ</w:t>
      </w:r>
      <w:r w:rsidRPr="00D76950">
        <w:rPr>
          <w:rFonts w:cstheme="minorHAnsi"/>
        </w:rPr>
        <w:t xml:space="preserve">ητρώου </w:t>
      </w:r>
      <w:r w:rsidR="00E232CB" w:rsidRPr="00D76950">
        <w:rPr>
          <w:rFonts w:cstheme="minorHAnsi"/>
        </w:rPr>
        <w:t>Π</w:t>
      </w:r>
      <w:r w:rsidRPr="00D76950">
        <w:rPr>
          <w:rFonts w:cstheme="minorHAnsi"/>
        </w:rPr>
        <w:t xml:space="preserve">ιστοποιημένων </w:t>
      </w:r>
      <w:r w:rsidR="00E232CB" w:rsidRPr="00D76950">
        <w:rPr>
          <w:rFonts w:cstheme="minorHAnsi"/>
        </w:rPr>
        <w:t>Ο</w:t>
      </w:r>
      <w:r w:rsidRPr="00D76950">
        <w:rPr>
          <w:rFonts w:cstheme="minorHAnsi"/>
        </w:rPr>
        <w:t xml:space="preserve">ικονομολόγων </w:t>
      </w:r>
      <w:r w:rsidR="00E232CB" w:rsidRPr="00D76950">
        <w:rPr>
          <w:rFonts w:cstheme="minorHAnsi"/>
        </w:rPr>
        <w:t>Μ</w:t>
      </w:r>
      <w:r w:rsidRPr="00D76950">
        <w:rPr>
          <w:rFonts w:cstheme="minorHAnsi"/>
        </w:rPr>
        <w:t>ελετητών</w:t>
      </w:r>
      <w:r w:rsidR="00E232CB" w:rsidRPr="00D76950">
        <w:rPr>
          <w:rFonts w:cstheme="minorHAnsi"/>
        </w:rPr>
        <w:t>,</w:t>
      </w:r>
      <w:r w:rsidRPr="00D76950">
        <w:rPr>
          <w:rFonts w:cstheme="minorHAnsi"/>
        </w:rPr>
        <w:t xml:space="preserve"> προκειμένου να υπάρξει ένα υψηλό επίπεδο επενδυτικών σχεδίων και αυτό θα</w:t>
      </w:r>
      <w:r w:rsidR="00C73DD1" w:rsidRPr="00D76950">
        <w:rPr>
          <w:rFonts w:cstheme="minorHAnsi"/>
        </w:rPr>
        <w:t xml:space="preserve"> </w:t>
      </w:r>
      <w:r w:rsidRPr="00D76950">
        <w:rPr>
          <w:rFonts w:cstheme="minorHAnsi"/>
        </w:rPr>
        <w:t>δούμε πώς θα λειτουργήσει</w:t>
      </w:r>
      <w:r w:rsidR="005C0AA0" w:rsidRPr="00D76950">
        <w:rPr>
          <w:rFonts w:cstheme="minorHAnsi"/>
        </w:rPr>
        <w:t>. Θα</w:t>
      </w:r>
      <w:r w:rsidRPr="00D76950">
        <w:rPr>
          <w:rFonts w:cstheme="minorHAnsi"/>
        </w:rPr>
        <w:t xml:space="preserve"> πρέπει να </w:t>
      </w:r>
      <w:r w:rsidR="005C0AA0" w:rsidRPr="00D76950">
        <w:rPr>
          <w:rFonts w:cstheme="minorHAnsi"/>
        </w:rPr>
        <w:t>συγχαρώ</w:t>
      </w:r>
      <w:r w:rsidR="003B7251" w:rsidRPr="00D76950">
        <w:rPr>
          <w:rFonts w:cstheme="minorHAnsi"/>
        </w:rPr>
        <w:t xml:space="preserve"> τον κ.</w:t>
      </w:r>
      <w:r w:rsidRPr="00D76950">
        <w:rPr>
          <w:rFonts w:cstheme="minorHAnsi"/>
        </w:rPr>
        <w:t xml:space="preserve"> Υπουργό</w:t>
      </w:r>
      <w:r w:rsidR="005C0AA0" w:rsidRPr="00D76950">
        <w:rPr>
          <w:rFonts w:cstheme="minorHAnsi"/>
        </w:rPr>
        <w:t xml:space="preserve"> για</w:t>
      </w:r>
      <w:r w:rsidRPr="00D76950">
        <w:rPr>
          <w:rFonts w:cstheme="minorHAnsi"/>
        </w:rPr>
        <w:t xml:space="preserve"> </w:t>
      </w:r>
      <w:r w:rsidR="003B7251" w:rsidRPr="00D76950">
        <w:rPr>
          <w:rFonts w:cstheme="minorHAnsi"/>
        </w:rPr>
        <w:t>τη</w:t>
      </w:r>
      <w:r w:rsidRPr="00D76950">
        <w:rPr>
          <w:rFonts w:cstheme="minorHAnsi"/>
        </w:rPr>
        <w:t xml:space="preserve"> δημιουργία του </w:t>
      </w:r>
      <w:r w:rsidR="003B7251" w:rsidRPr="00D76950">
        <w:rPr>
          <w:rFonts w:cstheme="minorHAnsi"/>
        </w:rPr>
        <w:t>Μ</w:t>
      </w:r>
      <w:r w:rsidRPr="00D76950">
        <w:rPr>
          <w:rFonts w:cstheme="minorHAnsi"/>
        </w:rPr>
        <w:t xml:space="preserve">ητρώου των </w:t>
      </w:r>
      <w:r w:rsidR="003B7251" w:rsidRPr="00D76950">
        <w:rPr>
          <w:rFonts w:cstheme="minorHAnsi"/>
        </w:rPr>
        <w:t>Ο</w:t>
      </w:r>
      <w:r w:rsidRPr="00D76950">
        <w:rPr>
          <w:rFonts w:cstheme="minorHAnsi"/>
        </w:rPr>
        <w:t xml:space="preserve">ικονομολόγων </w:t>
      </w:r>
      <w:r w:rsidR="003B7251" w:rsidRPr="00D76950">
        <w:rPr>
          <w:rFonts w:cstheme="minorHAnsi"/>
        </w:rPr>
        <w:t>Α</w:t>
      </w:r>
      <w:r w:rsidRPr="00D76950">
        <w:rPr>
          <w:rFonts w:cstheme="minorHAnsi"/>
        </w:rPr>
        <w:t>ξιολογ</w:t>
      </w:r>
      <w:r w:rsidR="003B7251" w:rsidRPr="00D76950">
        <w:rPr>
          <w:rFonts w:cstheme="minorHAnsi"/>
        </w:rPr>
        <w:t>ητών</w:t>
      </w:r>
      <w:r w:rsidRPr="00D76950">
        <w:rPr>
          <w:rFonts w:cstheme="minorHAnsi"/>
        </w:rPr>
        <w:t xml:space="preserve"> και </w:t>
      </w:r>
      <w:r w:rsidR="003B7251" w:rsidRPr="00D76950">
        <w:rPr>
          <w:rFonts w:cstheme="minorHAnsi"/>
        </w:rPr>
        <w:t>Ε</w:t>
      </w:r>
      <w:r w:rsidRPr="00D76950">
        <w:rPr>
          <w:rFonts w:cstheme="minorHAnsi"/>
        </w:rPr>
        <w:t>λεγκτών</w:t>
      </w:r>
      <w:r w:rsidR="003B7251" w:rsidRPr="00D76950">
        <w:rPr>
          <w:rFonts w:cstheme="minorHAnsi"/>
        </w:rPr>
        <w:t>,</w:t>
      </w:r>
      <w:r w:rsidRPr="00D76950">
        <w:rPr>
          <w:rFonts w:cstheme="minorHAnsi"/>
        </w:rPr>
        <w:t xml:space="preserve"> οι οποίοι θα προχωρήσουν γρήγορα τις διαδικασίες αξιολόγησης των επενδυτικών σχεδίων</w:t>
      </w:r>
      <w:r w:rsidR="003B7251" w:rsidRPr="00D76950">
        <w:rPr>
          <w:rFonts w:cstheme="minorHAnsi"/>
        </w:rPr>
        <w:t>.</w:t>
      </w:r>
    </w:p>
    <w:p w14:paraId="39C5E76F" w14:textId="054C8F5B" w:rsidR="00525168"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t xml:space="preserve"> Επίσης, το </w:t>
      </w:r>
      <w:r w:rsidR="003B7251" w:rsidRPr="00D76950">
        <w:rPr>
          <w:rFonts w:cstheme="minorHAnsi"/>
        </w:rPr>
        <w:t>Ο</w:t>
      </w:r>
      <w:r w:rsidRPr="00D76950">
        <w:rPr>
          <w:rFonts w:cstheme="minorHAnsi"/>
        </w:rPr>
        <w:t xml:space="preserve">ικονομικό </w:t>
      </w:r>
      <w:r w:rsidR="003B7251" w:rsidRPr="00D76950">
        <w:rPr>
          <w:rFonts w:cstheme="minorHAnsi"/>
        </w:rPr>
        <w:t>Ε</w:t>
      </w:r>
      <w:r w:rsidRPr="00D76950">
        <w:rPr>
          <w:rFonts w:cstheme="minorHAnsi"/>
        </w:rPr>
        <w:t xml:space="preserve">πιμελητήριο προτείνει να εξεταστεί η δυνατότητα για επιπλέον ποσοστό επιδότησης σε περιοχές που παρουσιάζουν </w:t>
      </w:r>
      <w:r w:rsidR="001A707A" w:rsidRPr="00D76950">
        <w:rPr>
          <w:rFonts w:cstheme="minorHAnsi"/>
        </w:rPr>
        <w:t>δραμ</w:t>
      </w:r>
      <w:r w:rsidRPr="00D76950">
        <w:rPr>
          <w:rFonts w:cstheme="minorHAnsi"/>
        </w:rPr>
        <w:t>ατική μείωση του πληθυσμού και γήρανση</w:t>
      </w:r>
      <w:r w:rsidR="003B7251" w:rsidRPr="00D76950">
        <w:rPr>
          <w:rFonts w:cstheme="minorHAnsi"/>
        </w:rPr>
        <w:t>,</w:t>
      </w:r>
      <w:r w:rsidRPr="00D76950">
        <w:rPr>
          <w:rFonts w:cstheme="minorHAnsi"/>
        </w:rPr>
        <w:t xml:space="preserve"> όπως είναι το βόρειο τμήμα του </w:t>
      </w:r>
      <w:r w:rsidR="003B7251" w:rsidRPr="00D76950">
        <w:rPr>
          <w:rFonts w:cstheme="minorHAnsi"/>
        </w:rPr>
        <w:t>Ν</w:t>
      </w:r>
      <w:r w:rsidRPr="00D76950">
        <w:rPr>
          <w:rFonts w:cstheme="minorHAnsi"/>
        </w:rPr>
        <w:t>ομού Έβρου ή την περιοχή του Νευροκοπίου και άλλες περιοχές. Είναι καθοριστικής σημασίας η στήριξη στις περιοχές αυτές.</w:t>
      </w:r>
    </w:p>
    <w:p w14:paraId="3FB6D46C" w14:textId="65243CB8" w:rsidR="00B36FBD"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t xml:space="preserve"> Επίσης, </w:t>
      </w:r>
      <w:r w:rsidR="003B7251" w:rsidRPr="00D76950">
        <w:rPr>
          <w:rFonts w:cstheme="minorHAnsi"/>
        </w:rPr>
        <w:t xml:space="preserve">σε ότι αφορά στην </w:t>
      </w:r>
      <w:r w:rsidRPr="00D76950">
        <w:rPr>
          <w:rFonts w:cstheme="minorHAnsi"/>
        </w:rPr>
        <w:t>ενίσχυση των τουριστικών επενδύσεων</w:t>
      </w:r>
      <w:r w:rsidR="003B7251" w:rsidRPr="00D76950">
        <w:rPr>
          <w:rFonts w:cstheme="minorHAnsi"/>
        </w:rPr>
        <w:t>,</w:t>
      </w:r>
      <w:r w:rsidRPr="00D76950">
        <w:rPr>
          <w:rFonts w:cstheme="minorHAnsi"/>
        </w:rPr>
        <w:t xml:space="preserve"> προτείνουμε την αφαίρεση της οριζόντιας θέσπισης</w:t>
      </w:r>
      <w:r w:rsidR="006D3E8A" w:rsidRPr="00D76950">
        <w:rPr>
          <w:rFonts w:cstheme="minorHAnsi"/>
        </w:rPr>
        <w:t>,</w:t>
      </w:r>
      <w:r w:rsidRPr="00D76950">
        <w:rPr>
          <w:rFonts w:cstheme="minorHAnsi"/>
        </w:rPr>
        <w:t xml:space="preserve"> ως κριτήριο ένταξης τα τέσσερα αστέρια και να παραμείνουν οι προηγούμενες προδιαγραφές</w:t>
      </w:r>
      <w:r w:rsidR="006D3E8A" w:rsidRPr="00D76950">
        <w:rPr>
          <w:rFonts w:cstheme="minorHAnsi"/>
        </w:rPr>
        <w:t>,</w:t>
      </w:r>
      <w:r w:rsidRPr="00D76950">
        <w:rPr>
          <w:rFonts w:cstheme="minorHAnsi"/>
        </w:rPr>
        <w:t xml:space="preserve"> δηλαδή</w:t>
      </w:r>
      <w:r w:rsidR="006D3E8A" w:rsidRPr="00D76950">
        <w:rPr>
          <w:rFonts w:cstheme="minorHAnsi"/>
        </w:rPr>
        <w:t>,</w:t>
      </w:r>
      <w:r w:rsidRPr="00D76950">
        <w:rPr>
          <w:rFonts w:cstheme="minorHAnsi"/>
        </w:rPr>
        <w:t xml:space="preserve"> τα τρία αστέρια</w:t>
      </w:r>
      <w:r w:rsidR="006D3E8A" w:rsidRPr="00D76950">
        <w:rPr>
          <w:rFonts w:cstheme="minorHAnsi"/>
        </w:rPr>
        <w:t>.</w:t>
      </w:r>
      <w:r w:rsidRPr="00D76950">
        <w:rPr>
          <w:rFonts w:cstheme="minorHAnsi"/>
        </w:rPr>
        <w:t xml:space="preserve"> </w:t>
      </w:r>
    </w:p>
    <w:p w14:paraId="784C6C2E" w14:textId="1A2BE5D0" w:rsidR="00525168"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t>Για τις μεθόδους αξιολόγησης σε ιδιαίτερα καθεστώτα</w:t>
      </w:r>
      <w:r w:rsidR="006D3E8A" w:rsidRPr="00D76950">
        <w:rPr>
          <w:rFonts w:cstheme="minorHAnsi"/>
        </w:rPr>
        <w:t>,</w:t>
      </w:r>
      <w:r w:rsidRPr="00D76950">
        <w:rPr>
          <w:rFonts w:cstheme="minorHAnsi"/>
        </w:rPr>
        <w:t xml:space="preserve"> όπως είναι ο ψηφιακός μετασχηματισμός</w:t>
      </w:r>
      <w:r w:rsidR="006D3E8A" w:rsidRPr="00D76950">
        <w:rPr>
          <w:rFonts w:cstheme="minorHAnsi"/>
        </w:rPr>
        <w:t>,</w:t>
      </w:r>
      <w:r w:rsidRPr="00D76950">
        <w:rPr>
          <w:rFonts w:cstheme="minorHAnsi"/>
        </w:rPr>
        <w:t xml:space="preserve"> η </w:t>
      </w:r>
      <w:r w:rsidR="006D3E8A" w:rsidRPr="00D76950">
        <w:rPr>
          <w:rFonts w:cstheme="minorHAnsi"/>
        </w:rPr>
        <w:t>«</w:t>
      </w:r>
      <w:r w:rsidRPr="00D76950">
        <w:rPr>
          <w:rFonts w:cstheme="minorHAnsi"/>
        </w:rPr>
        <w:t>πράσινη</w:t>
      </w:r>
      <w:r w:rsidR="006D3E8A" w:rsidRPr="00D76950">
        <w:rPr>
          <w:rFonts w:cstheme="minorHAnsi"/>
        </w:rPr>
        <w:t>»</w:t>
      </w:r>
      <w:r w:rsidRPr="00D76950">
        <w:rPr>
          <w:rFonts w:cstheme="minorHAnsi"/>
        </w:rPr>
        <w:t xml:space="preserve"> μετάβαση, η δίκαιη</w:t>
      </w:r>
      <w:r w:rsidR="006D3E8A" w:rsidRPr="00D76950">
        <w:rPr>
          <w:rFonts w:cstheme="minorHAnsi"/>
        </w:rPr>
        <w:t xml:space="preserve"> </w:t>
      </w:r>
      <w:r w:rsidRPr="00D76950">
        <w:rPr>
          <w:rFonts w:cstheme="minorHAnsi"/>
        </w:rPr>
        <w:t>ανάπτυξη</w:t>
      </w:r>
      <w:r w:rsidR="006D3E8A" w:rsidRPr="00D76950">
        <w:rPr>
          <w:rFonts w:cstheme="minorHAnsi"/>
        </w:rPr>
        <w:t>,</w:t>
      </w:r>
      <w:r w:rsidRPr="00D76950">
        <w:rPr>
          <w:rFonts w:cstheme="minorHAnsi"/>
        </w:rPr>
        <w:t xml:space="preserve"> η έρευνα και η εφαρμοσμένη καινοτομία</w:t>
      </w:r>
      <w:r w:rsidR="006D3E8A" w:rsidRPr="00D76950">
        <w:rPr>
          <w:rFonts w:cstheme="minorHAnsi"/>
        </w:rPr>
        <w:t>,</w:t>
      </w:r>
      <w:r w:rsidRPr="00D76950">
        <w:rPr>
          <w:rFonts w:cstheme="minorHAnsi"/>
        </w:rPr>
        <w:t xml:space="preserve"> οι μεγάλες επενδύσεις</w:t>
      </w:r>
      <w:r w:rsidR="00B36FBD" w:rsidRPr="00D76950">
        <w:rPr>
          <w:rFonts w:cstheme="minorHAnsi"/>
        </w:rPr>
        <w:t>,</w:t>
      </w:r>
      <w:r w:rsidRPr="00D76950">
        <w:rPr>
          <w:rFonts w:cstheme="minorHAnsi"/>
        </w:rPr>
        <w:t xml:space="preserve"> επιλέχθηκε</w:t>
      </w:r>
      <w:r w:rsidR="00935ABF" w:rsidRPr="00D76950">
        <w:rPr>
          <w:rFonts w:cstheme="minorHAnsi"/>
        </w:rPr>
        <w:t xml:space="preserve"> ως </w:t>
      </w:r>
      <w:r w:rsidRPr="00D76950">
        <w:rPr>
          <w:rFonts w:cstheme="minorHAnsi"/>
        </w:rPr>
        <w:t>σύστημα αξιολόγησης η άμεση αξιολόγηση. Σε αυτά τα καθεστώτα των επιχειρήσεων</w:t>
      </w:r>
      <w:r w:rsidR="00CF7817" w:rsidRPr="00D76950">
        <w:rPr>
          <w:rFonts w:cstheme="minorHAnsi"/>
        </w:rPr>
        <w:t>,</w:t>
      </w:r>
      <w:r w:rsidRPr="00D76950">
        <w:rPr>
          <w:rFonts w:cstheme="minorHAnsi"/>
        </w:rPr>
        <w:t xml:space="preserve"> χρειάζεται να εγκριθούν καλές προτάσεις και επειδή η άμεση</w:t>
      </w:r>
      <w:r w:rsidR="00CF7817" w:rsidRPr="00D76950">
        <w:rPr>
          <w:rFonts w:cstheme="minorHAnsi"/>
        </w:rPr>
        <w:t xml:space="preserve"> </w:t>
      </w:r>
      <w:r w:rsidRPr="00D76950">
        <w:rPr>
          <w:rFonts w:cstheme="minorHAnsi"/>
        </w:rPr>
        <w:t>αξιολόγηση μπορεί να προκρίνει και πρόταση</w:t>
      </w:r>
      <w:r w:rsidR="00CF7817" w:rsidRPr="00D76950">
        <w:rPr>
          <w:rFonts w:cstheme="minorHAnsi"/>
        </w:rPr>
        <w:t xml:space="preserve"> </w:t>
      </w:r>
      <w:r w:rsidRPr="00D76950">
        <w:rPr>
          <w:rFonts w:cstheme="minorHAnsi"/>
        </w:rPr>
        <w:t>χαμηλής βαθμολογίας</w:t>
      </w:r>
      <w:r w:rsidR="00935ABF" w:rsidRPr="00D76950">
        <w:rPr>
          <w:rFonts w:cstheme="minorHAnsi"/>
        </w:rPr>
        <w:t>,</w:t>
      </w:r>
      <w:r w:rsidRPr="00D76950">
        <w:rPr>
          <w:rFonts w:cstheme="minorHAnsi"/>
        </w:rPr>
        <w:t xml:space="preserve"> απλά</w:t>
      </w:r>
      <w:r w:rsidR="00CF7817" w:rsidRPr="00D76950">
        <w:rPr>
          <w:rFonts w:cstheme="minorHAnsi"/>
        </w:rPr>
        <w:t>,</w:t>
      </w:r>
      <w:r w:rsidRPr="00D76950">
        <w:rPr>
          <w:rFonts w:cstheme="minorHAnsi"/>
        </w:rPr>
        <w:t xml:space="preserve"> επειδή υπεβλήθη χρονικά νωρίτερα</w:t>
      </w:r>
      <w:r w:rsidR="00935ABF" w:rsidRPr="00D76950">
        <w:rPr>
          <w:rFonts w:cstheme="minorHAnsi"/>
        </w:rPr>
        <w:t>,</w:t>
      </w:r>
      <w:r w:rsidRPr="00D76950">
        <w:rPr>
          <w:rFonts w:cstheme="minorHAnsi"/>
        </w:rPr>
        <w:t xml:space="preserve"> έναντι πιθανής πολύ καλής πρότασης με υψηλή βαθμολογία</w:t>
      </w:r>
      <w:r w:rsidR="00935ABF" w:rsidRPr="00D76950">
        <w:rPr>
          <w:rFonts w:cstheme="minorHAnsi"/>
        </w:rPr>
        <w:t>,</w:t>
      </w:r>
      <w:r w:rsidRPr="00D76950">
        <w:rPr>
          <w:rFonts w:cstheme="minorHAnsi"/>
        </w:rPr>
        <w:t xml:space="preserve"> η οποία υπεβλήθη αργότερα</w:t>
      </w:r>
      <w:r w:rsidR="00935ABF" w:rsidRPr="00D76950">
        <w:rPr>
          <w:rFonts w:cstheme="minorHAnsi"/>
        </w:rPr>
        <w:t>,</w:t>
      </w:r>
      <w:r w:rsidRPr="00D76950">
        <w:rPr>
          <w:rFonts w:cstheme="minorHAnsi"/>
        </w:rPr>
        <w:t xml:space="preserve"> δημιουργείται</w:t>
      </w:r>
      <w:r w:rsidR="00FA5289" w:rsidRPr="00D76950">
        <w:rPr>
          <w:rFonts w:cstheme="minorHAnsi"/>
        </w:rPr>
        <w:t xml:space="preserve"> </w:t>
      </w:r>
      <w:r w:rsidRPr="00D76950">
        <w:rPr>
          <w:rFonts w:cstheme="minorHAnsi"/>
        </w:rPr>
        <w:t>μ</w:t>
      </w:r>
      <w:r w:rsidR="00935ABF" w:rsidRPr="00D76950">
        <w:rPr>
          <w:rFonts w:cstheme="minorHAnsi"/>
        </w:rPr>
        <w:t>ί</w:t>
      </w:r>
      <w:r w:rsidRPr="00D76950">
        <w:rPr>
          <w:rFonts w:cstheme="minorHAnsi"/>
        </w:rPr>
        <w:t xml:space="preserve">α στρέβλωση </w:t>
      </w:r>
      <w:r w:rsidR="00935ABF" w:rsidRPr="00D76950">
        <w:rPr>
          <w:rFonts w:cstheme="minorHAnsi"/>
        </w:rPr>
        <w:t>που</w:t>
      </w:r>
      <w:r w:rsidRPr="00D76950">
        <w:rPr>
          <w:rFonts w:cstheme="minorHAnsi"/>
        </w:rPr>
        <w:t xml:space="preserve"> πρέπει να δούμε.</w:t>
      </w:r>
    </w:p>
    <w:p w14:paraId="7A9A08C1" w14:textId="6ACAB322" w:rsidR="00935ABF" w:rsidRPr="00D76950" w:rsidRDefault="00935ABF" w:rsidP="00D76950">
      <w:pPr>
        <w:tabs>
          <w:tab w:val="left" w:pos="851"/>
          <w:tab w:val="left" w:pos="2085"/>
        </w:tabs>
        <w:spacing w:line="276" w:lineRule="auto"/>
        <w:ind w:firstLine="720"/>
        <w:contextualSpacing/>
        <w:jc w:val="both"/>
        <w:rPr>
          <w:rFonts w:cstheme="minorHAnsi"/>
        </w:rPr>
      </w:pPr>
      <w:r w:rsidRPr="00D76950">
        <w:rPr>
          <w:rFonts w:cstheme="minorHAnsi"/>
        </w:rPr>
        <w:t>Επίσης,</w:t>
      </w:r>
      <w:r w:rsidR="00525168" w:rsidRPr="00D76950">
        <w:rPr>
          <w:rFonts w:cstheme="minorHAnsi"/>
        </w:rPr>
        <w:t xml:space="preserve"> προτείνεται</w:t>
      </w:r>
      <w:r w:rsidRPr="00D76950">
        <w:rPr>
          <w:rFonts w:cstheme="minorHAnsi"/>
        </w:rPr>
        <w:t>,</w:t>
      </w:r>
      <w:r w:rsidR="00525168" w:rsidRPr="00D76950">
        <w:rPr>
          <w:rFonts w:cstheme="minorHAnsi"/>
        </w:rPr>
        <w:t xml:space="preserve"> όπως ακούστηκε από τον </w:t>
      </w:r>
      <w:r w:rsidRPr="00D76950">
        <w:rPr>
          <w:rFonts w:cstheme="minorHAnsi"/>
        </w:rPr>
        <w:t>Π</w:t>
      </w:r>
      <w:r w:rsidR="00525168" w:rsidRPr="00D76950">
        <w:rPr>
          <w:rFonts w:cstheme="minorHAnsi"/>
        </w:rPr>
        <w:t>ρόεδρο του ΤΕΕ</w:t>
      </w:r>
      <w:r w:rsidR="00FA5289" w:rsidRPr="00D76950">
        <w:rPr>
          <w:rFonts w:cstheme="minorHAnsi"/>
        </w:rPr>
        <w:t>,</w:t>
      </w:r>
      <w:r w:rsidR="00525168" w:rsidRPr="00D76950">
        <w:rPr>
          <w:rFonts w:cstheme="minorHAnsi"/>
        </w:rPr>
        <w:t xml:space="preserve"> στην </w:t>
      </w:r>
      <w:r w:rsidR="00FA5289" w:rsidRPr="00D76950">
        <w:rPr>
          <w:rFonts w:cstheme="minorHAnsi"/>
        </w:rPr>
        <w:t>Ε</w:t>
      </w:r>
      <w:r w:rsidR="00525168" w:rsidRPr="00D76950">
        <w:rPr>
          <w:rFonts w:cstheme="minorHAnsi"/>
        </w:rPr>
        <w:t xml:space="preserve">πιτροπή </w:t>
      </w:r>
      <w:r w:rsidR="00FA5289" w:rsidRPr="00D76950">
        <w:rPr>
          <w:rFonts w:cstheme="minorHAnsi"/>
        </w:rPr>
        <w:t>Α</w:t>
      </w:r>
      <w:r w:rsidR="00525168" w:rsidRPr="00D76950">
        <w:rPr>
          <w:rFonts w:cstheme="minorHAnsi"/>
        </w:rPr>
        <w:t xml:space="preserve">ξιολόγησης των </w:t>
      </w:r>
      <w:r w:rsidR="00FA5289" w:rsidRPr="00D76950">
        <w:rPr>
          <w:rFonts w:cstheme="minorHAnsi"/>
        </w:rPr>
        <w:t>Ε</w:t>
      </w:r>
      <w:r w:rsidR="00525168" w:rsidRPr="00D76950">
        <w:rPr>
          <w:rFonts w:cstheme="minorHAnsi"/>
        </w:rPr>
        <w:t xml:space="preserve">πιπτώσεων των </w:t>
      </w:r>
      <w:r w:rsidR="00FA5289" w:rsidRPr="00D76950">
        <w:rPr>
          <w:rFonts w:cstheme="minorHAnsi"/>
        </w:rPr>
        <w:t>Ενισχύσεων</w:t>
      </w:r>
      <w:r w:rsidR="00525168" w:rsidRPr="00D76950">
        <w:rPr>
          <w:rFonts w:cstheme="minorHAnsi"/>
        </w:rPr>
        <w:t xml:space="preserve"> να συμμετέχουν ένας εκπρόσωπος του Οικονομικού Επιμελητηρίου Ελλάδος και ένας εκπρόσωπος του </w:t>
      </w:r>
      <w:r w:rsidRPr="00D76950">
        <w:rPr>
          <w:rFonts w:cstheme="minorHAnsi"/>
        </w:rPr>
        <w:t>Τ</w:t>
      </w:r>
      <w:r w:rsidR="00525168" w:rsidRPr="00D76950">
        <w:rPr>
          <w:rFonts w:cstheme="minorHAnsi"/>
        </w:rPr>
        <w:t xml:space="preserve">εχνικού </w:t>
      </w:r>
      <w:r w:rsidRPr="00D76950">
        <w:rPr>
          <w:rFonts w:cstheme="minorHAnsi"/>
        </w:rPr>
        <w:t>Ε</w:t>
      </w:r>
      <w:r w:rsidR="00525168" w:rsidRPr="00D76950">
        <w:rPr>
          <w:rFonts w:cstheme="minorHAnsi"/>
        </w:rPr>
        <w:t>πιμελητηρίου Ελλάδος. Τέλος</w:t>
      </w:r>
      <w:r w:rsidR="00FA5289" w:rsidRPr="00D76950">
        <w:rPr>
          <w:rFonts w:cstheme="minorHAnsi"/>
        </w:rPr>
        <w:t>,</w:t>
      </w:r>
      <w:r w:rsidR="00525168" w:rsidRPr="00D76950">
        <w:rPr>
          <w:rFonts w:cstheme="minorHAnsi"/>
        </w:rPr>
        <w:t xml:space="preserve"> προτείνουμε να αναλάβει το Οικονομικό Επιμελητήριο Ελλάδος την παρακολούθηση και αξιολόγηση της πορείας υλοποίησης του νέου </w:t>
      </w:r>
      <w:r w:rsidRPr="00D76950">
        <w:rPr>
          <w:rFonts w:cstheme="minorHAnsi"/>
        </w:rPr>
        <w:t>Α</w:t>
      </w:r>
      <w:r w:rsidR="00525168" w:rsidRPr="00D76950">
        <w:rPr>
          <w:rFonts w:cstheme="minorHAnsi"/>
        </w:rPr>
        <w:t xml:space="preserve">ναπτυξιακού </w:t>
      </w:r>
      <w:r w:rsidRPr="00D76950">
        <w:rPr>
          <w:rFonts w:cstheme="minorHAnsi"/>
        </w:rPr>
        <w:t>Ν</w:t>
      </w:r>
      <w:r w:rsidR="00525168" w:rsidRPr="00D76950">
        <w:rPr>
          <w:rFonts w:cstheme="minorHAnsi"/>
        </w:rPr>
        <w:t xml:space="preserve">όμου και να συντάσσει ετήσια έκθεση που θα αναφέρεται σε αυτή. </w:t>
      </w:r>
    </w:p>
    <w:p w14:paraId="2745AFF7" w14:textId="19AA57CE" w:rsidR="00935ABF"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t>Γνωρίζουμε ότι στο άρθρο 128 του σχεδίου νόμου</w:t>
      </w:r>
      <w:r w:rsidR="00935ABF" w:rsidRPr="00D76950">
        <w:rPr>
          <w:rFonts w:cstheme="minorHAnsi"/>
        </w:rPr>
        <w:t>,</w:t>
      </w:r>
      <w:r w:rsidRPr="00D76950">
        <w:rPr>
          <w:rFonts w:cstheme="minorHAnsi"/>
        </w:rPr>
        <w:t xml:space="preserve"> προβλέπεται π</w:t>
      </w:r>
      <w:r w:rsidR="00D8244E" w:rsidRPr="00D76950">
        <w:rPr>
          <w:rFonts w:cstheme="minorHAnsi"/>
        </w:rPr>
        <w:t>ώ</w:t>
      </w:r>
      <w:r w:rsidRPr="00D76950">
        <w:rPr>
          <w:rFonts w:cstheme="minorHAnsi"/>
        </w:rPr>
        <w:t>ς το έργο αυτό θα</w:t>
      </w:r>
      <w:r w:rsidR="00F60DDF">
        <w:rPr>
          <w:rFonts w:cstheme="minorHAnsi"/>
        </w:rPr>
        <w:t xml:space="preserve"> </w:t>
      </w:r>
      <w:r w:rsidRPr="00D76950">
        <w:rPr>
          <w:rFonts w:cstheme="minorHAnsi"/>
        </w:rPr>
        <w:t>επιτελεί το ίδιο το Υπουργείο</w:t>
      </w:r>
      <w:r w:rsidR="00935ABF" w:rsidRPr="00D76950">
        <w:rPr>
          <w:rFonts w:cstheme="minorHAnsi"/>
        </w:rPr>
        <w:t>,</w:t>
      </w:r>
      <w:r w:rsidRPr="00D76950">
        <w:rPr>
          <w:rFonts w:cstheme="minorHAnsi"/>
        </w:rPr>
        <w:t xml:space="preserve"> το οποίο διαθέτει και τα σχετικά στοιχεία. Θεωρούμε, </w:t>
      </w:r>
      <w:r w:rsidR="00935ABF" w:rsidRPr="00D76950">
        <w:rPr>
          <w:rFonts w:cstheme="minorHAnsi"/>
        </w:rPr>
        <w:t>όμως,</w:t>
      </w:r>
      <w:r w:rsidRPr="00D76950">
        <w:rPr>
          <w:rFonts w:cstheme="minorHAnsi"/>
        </w:rPr>
        <w:t xml:space="preserve"> ότι θα ήταν σκόπιμο και εκτός αξιολόγησης από το Υπουργείο</w:t>
      </w:r>
      <w:r w:rsidR="00D8244E" w:rsidRPr="00D76950">
        <w:rPr>
          <w:rFonts w:cstheme="minorHAnsi"/>
        </w:rPr>
        <w:t>,</w:t>
      </w:r>
      <w:r w:rsidRPr="00D76950">
        <w:rPr>
          <w:rFonts w:cstheme="minorHAnsi"/>
        </w:rPr>
        <w:t xml:space="preserve"> να υπάρχει και ένας ακόμη φορέας ανεξάρτητος</w:t>
      </w:r>
      <w:r w:rsidR="00935ABF" w:rsidRPr="00D76950">
        <w:rPr>
          <w:rFonts w:cstheme="minorHAnsi"/>
        </w:rPr>
        <w:t>,</w:t>
      </w:r>
      <w:r w:rsidRPr="00D76950">
        <w:rPr>
          <w:rFonts w:cstheme="minorHAnsi"/>
        </w:rPr>
        <w:t xml:space="preserve"> ο οποίος θα προχωρεί σε μ</w:t>
      </w:r>
      <w:r w:rsidR="00935ABF" w:rsidRPr="00D76950">
        <w:rPr>
          <w:rFonts w:cstheme="minorHAnsi"/>
        </w:rPr>
        <w:t>ία</w:t>
      </w:r>
      <w:r w:rsidRPr="00D76950">
        <w:rPr>
          <w:rFonts w:cstheme="minorHAnsi"/>
        </w:rPr>
        <w:t xml:space="preserve"> τέτοια αξιολόγηση</w:t>
      </w:r>
      <w:r w:rsidR="00935ABF" w:rsidRPr="00D76950">
        <w:rPr>
          <w:rFonts w:cstheme="minorHAnsi"/>
        </w:rPr>
        <w:t xml:space="preserve"> και</w:t>
      </w:r>
      <w:r w:rsidRPr="00D76950">
        <w:rPr>
          <w:rFonts w:cstheme="minorHAnsi"/>
        </w:rPr>
        <w:t xml:space="preserve"> θα είναι προς υποβοήθηση του έργου του Υπουργείου</w:t>
      </w:r>
      <w:r w:rsidR="00935ABF" w:rsidRPr="00D76950">
        <w:rPr>
          <w:rFonts w:cstheme="minorHAnsi"/>
        </w:rPr>
        <w:t xml:space="preserve"> για </w:t>
      </w:r>
      <w:r w:rsidRPr="00D76950">
        <w:rPr>
          <w:rFonts w:cstheme="minorHAnsi"/>
        </w:rPr>
        <w:t xml:space="preserve">τον επόμενο </w:t>
      </w:r>
      <w:r w:rsidR="00935ABF" w:rsidRPr="00D76950">
        <w:rPr>
          <w:rFonts w:cstheme="minorHAnsi"/>
        </w:rPr>
        <w:t>Α</w:t>
      </w:r>
      <w:r w:rsidRPr="00D76950">
        <w:rPr>
          <w:rFonts w:cstheme="minorHAnsi"/>
        </w:rPr>
        <w:t xml:space="preserve">ναπτυξιακό </w:t>
      </w:r>
      <w:r w:rsidR="00935ABF" w:rsidRPr="00D76950">
        <w:rPr>
          <w:rFonts w:cstheme="minorHAnsi"/>
        </w:rPr>
        <w:t>Ν</w:t>
      </w:r>
      <w:r w:rsidRPr="00D76950">
        <w:rPr>
          <w:rFonts w:cstheme="minorHAnsi"/>
        </w:rPr>
        <w:t xml:space="preserve">όμο. </w:t>
      </w:r>
    </w:p>
    <w:p w14:paraId="22CD66C4" w14:textId="45B44F2A" w:rsidR="00935ABF"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t>Συνοψίζοντας</w:t>
      </w:r>
      <w:r w:rsidR="00935ABF" w:rsidRPr="00D76950">
        <w:rPr>
          <w:rFonts w:cstheme="minorHAnsi"/>
        </w:rPr>
        <w:t>,</w:t>
      </w:r>
      <w:r w:rsidRPr="00D76950">
        <w:rPr>
          <w:rFonts w:cstheme="minorHAnsi"/>
        </w:rPr>
        <w:t xml:space="preserve"> το νομοσχέδιο</w:t>
      </w:r>
      <w:r w:rsidR="00935ABF" w:rsidRPr="00D76950">
        <w:rPr>
          <w:rFonts w:cstheme="minorHAnsi"/>
        </w:rPr>
        <w:t>,</w:t>
      </w:r>
      <w:r w:rsidRPr="00D76950">
        <w:rPr>
          <w:rFonts w:cstheme="minorHAnsi"/>
        </w:rPr>
        <w:t xml:space="preserve"> αναμφίβολα</w:t>
      </w:r>
      <w:r w:rsidR="00935ABF" w:rsidRPr="00D76950">
        <w:rPr>
          <w:rFonts w:cstheme="minorHAnsi"/>
        </w:rPr>
        <w:t>,</w:t>
      </w:r>
      <w:r w:rsidRPr="00D76950">
        <w:rPr>
          <w:rFonts w:cstheme="minorHAnsi"/>
        </w:rPr>
        <w:t xml:space="preserve"> κινείται προς τη σωστή κατεύθυνση. Οι προτάσεις που καταθέσαμε και η εμπειρία των μελών μας στην προετοιμασία και στην εκτέλεση των αναπτυξιακών νόμων μπορούν</w:t>
      </w:r>
      <w:r w:rsidR="00F60DDF">
        <w:rPr>
          <w:rFonts w:cstheme="minorHAnsi"/>
        </w:rPr>
        <w:t xml:space="preserve"> </w:t>
      </w:r>
      <w:r w:rsidRPr="00D76950">
        <w:rPr>
          <w:rFonts w:cstheme="minorHAnsi"/>
        </w:rPr>
        <w:t xml:space="preserve">να είναι καταλυτικές για την καλύτερη και την ταχύτερη υλοποίηση των εν λόγω ενισχύσεων. </w:t>
      </w:r>
    </w:p>
    <w:p w14:paraId="07433309" w14:textId="77777777" w:rsidR="00305FCA"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t>Σας ευχαριστώ.</w:t>
      </w:r>
    </w:p>
    <w:p w14:paraId="3CDDECE1" w14:textId="3809964B" w:rsidR="00525168"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b/>
        </w:rPr>
        <w:t xml:space="preserve">ΔΙΟΝΥΣΙΟΣ ΣΤΑΜΕΝΙΤΗΣ (Προεδρεύων της Επιτροπής): </w:t>
      </w:r>
      <w:r w:rsidRPr="00D76950">
        <w:rPr>
          <w:rFonts w:cstheme="minorHAnsi"/>
        </w:rPr>
        <w:t>Τον λόγο έχει ο</w:t>
      </w:r>
      <w:r w:rsidR="00305FCA" w:rsidRPr="00D76950">
        <w:rPr>
          <w:rFonts w:cstheme="minorHAnsi"/>
        </w:rPr>
        <w:t xml:space="preserve"> </w:t>
      </w:r>
      <w:r w:rsidRPr="00D76950">
        <w:rPr>
          <w:rFonts w:cstheme="minorHAnsi"/>
        </w:rPr>
        <w:t xml:space="preserve">κ. Κουτσουπιάς. </w:t>
      </w:r>
    </w:p>
    <w:p w14:paraId="28D5359A" w14:textId="7D472099" w:rsidR="00525168" w:rsidRPr="00D76950" w:rsidRDefault="00525168" w:rsidP="00D76950">
      <w:pPr>
        <w:tabs>
          <w:tab w:val="left" w:pos="851"/>
          <w:tab w:val="left" w:pos="2085"/>
        </w:tabs>
        <w:spacing w:line="276" w:lineRule="auto"/>
        <w:ind w:firstLine="720"/>
        <w:contextualSpacing/>
        <w:jc w:val="both"/>
        <w:rPr>
          <w:rFonts w:cstheme="minorHAnsi"/>
          <w:b/>
        </w:rPr>
      </w:pPr>
      <w:r w:rsidRPr="00D76950">
        <w:rPr>
          <w:rFonts w:cstheme="minorHAnsi"/>
          <w:b/>
        </w:rPr>
        <w:t>ΘΩΜΑΣ ΚΟΥΤΣΟΥΠΙΑΣ (Αντιπρόεδρος του Δ</w:t>
      </w:r>
      <w:r w:rsidR="00305FCA" w:rsidRPr="00D76950">
        <w:rPr>
          <w:rFonts w:cstheme="minorHAnsi"/>
          <w:b/>
        </w:rPr>
        <w:t>.</w:t>
      </w:r>
      <w:r w:rsidRPr="00D76950">
        <w:rPr>
          <w:rFonts w:cstheme="minorHAnsi"/>
          <w:b/>
        </w:rPr>
        <w:t>Σ</w:t>
      </w:r>
      <w:r w:rsidR="00305FCA" w:rsidRPr="00D76950">
        <w:rPr>
          <w:rFonts w:cstheme="minorHAnsi"/>
          <w:b/>
        </w:rPr>
        <w:t>.</w:t>
      </w:r>
      <w:r w:rsidRPr="00D76950">
        <w:rPr>
          <w:rFonts w:cstheme="minorHAnsi"/>
          <w:b/>
        </w:rPr>
        <w:t xml:space="preserve"> της Εθνικής Ένωσης </w:t>
      </w:r>
      <w:r w:rsidR="009A5627" w:rsidRPr="00D76950">
        <w:rPr>
          <w:rFonts w:cstheme="minorHAnsi"/>
          <w:b/>
        </w:rPr>
        <w:t>Α</w:t>
      </w:r>
      <w:r w:rsidRPr="00D76950">
        <w:rPr>
          <w:rFonts w:cstheme="minorHAnsi"/>
          <w:b/>
        </w:rPr>
        <w:t>γροτικών Συνεταιρισμών):</w:t>
      </w:r>
    </w:p>
    <w:p w14:paraId="5B54612E" w14:textId="2CBA9A86" w:rsidR="00305FCA"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t xml:space="preserve">Ευχαριστώ, κύριε Πρόεδρε και εσάς και τους Υπουργούς και τους Βουλευτές που παρίστανται. </w:t>
      </w:r>
    </w:p>
    <w:p w14:paraId="167621D3" w14:textId="633F26A0" w:rsidR="00525168"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lastRenderedPageBreak/>
        <w:t xml:space="preserve">Έχουμε καλυφθεί </w:t>
      </w:r>
      <w:r w:rsidR="00305FCA" w:rsidRPr="00D76950">
        <w:rPr>
          <w:rFonts w:cstheme="minorHAnsi"/>
        </w:rPr>
        <w:t xml:space="preserve">σε αρκετά θέματα </w:t>
      </w:r>
      <w:r w:rsidRPr="00D76950">
        <w:rPr>
          <w:rFonts w:cstheme="minorHAnsi"/>
        </w:rPr>
        <w:t>από τους προλαλήσαντες</w:t>
      </w:r>
      <w:r w:rsidR="00305FCA" w:rsidRPr="00D76950">
        <w:rPr>
          <w:rFonts w:cstheme="minorHAnsi"/>
        </w:rPr>
        <w:t>. Θ</w:t>
      </w:r>
      <w:r w:rsidRPr="00D76950">
        <w:rPr>
          <w:rFonts w:cstheme="minorHAnsi"/>
        </w:rPr>
        <w:t>έλουμε</w:t>
      </w:r>
      <w:r w:rsidR="00305FCA" w:rsidRPr="00D76950">
        <w:rPr>
          <w:rFonts w:cstheme="minorHAnsi"/>
        </w:rPr>
        <w:t>,</w:t>
      </w:r>
      <w:r w:rsidRPr="00D76950">
        <w:rPr>
          <w:rFonts w:cstheme="minorHAnsi"/>
        </w:rPr>
        <w:t xml:space="preserve"> </w:t>
      </w:r>
      <w:r w:rsidR="00305FCA" w:rsidRPr="00D76950">
        <w:rPr>
          <w:rFonts w:cstheme="minorHAnsi"/>
        </w:rPr>
        <w:t>όμως,</w:t>
      </w:r>
      <w:r w:rsidR="00F60DDF">
        <w:rPr>
          <w:rFonts w:cstheme="minorHAnsi"/>
        </w:rPr>
        <w:t xml:space="preserve"> </w:t>
      </w:r>
      <w:r w:rsidRPr="00D76950">
        <w:rPr>
          <w:rFonts w:cstheme="minorHAnsi"/>
        </w:rPr>
        <w:t>ως εκπρόσωποι των συνεταιρισμών να σταθούμε</w:t>
      </w:r>
      <w:r w:rsidR="00305FCA" w:rsidRPr="00D76950">
        <w:rPr>
          <w:rFonts w:cstheme="minorHAnsi"/>
        </w:rPr>
        <w:t>,</w:t>
      </w:r>
      <w:r w:rsidR="00F60DDF">
        <w:rPr>
          <w:rFonts w:cstheme="minorHAnsi"/>
        </w:rPr>
        <w:t xml:space="preserve"> </w:t>
      </w:r>
      <w:r w:rsidRPr="00D76950">
        <w:rPr>
          <w:rFonts w:cstheme="minorHAnsi"/>
        </w:rPr>
        <w:t>ιδιαιτέρως</w:t>
      </w:r>
      <w:r w:rsidR="00305FCA" w:rsidRPr="00D76950">
        <w:rPr>
          <w:rFonts w:cstheme="minorHAnsi"/>
        </w:rPr>
        <w:t>,</w:t>
      </w:r>
      <w:r w:rsidR="00F60DDF">
        <w:rPr>
          <w:rFonts w:cstheme="minorHAnsi"/>
        </w:rPr>
        <w:t xml:space="preserve"> </w:t>
      </w:r>
      <w:r w:rsidRPr="00D76950">
        <w:rPr>
          <w:rFonts w:cstheme="minorHAnsi"/>
        </w:rPr>
        <w:t>σε ένα ζήτημα που θεωρούμε</w:t>
      </w:r>
      <w:r w:rsidR="00305FCA" w:rsidRPr="00D76950">
        <w:rPr>
          <w:rFonts w:cstheme="minorHAnsi"/>
        </w:rPr>
        <w:t>,</w:t>
      </w:r>
      <w:r w:rsidRPr="00D76950">
        <w:rPr>
          <w:rFonts w:cstheme="minorHAnsi"/>
        </w:rPr>
        <w:t xml:space="preserve"> ότι αδικεί τους συνεταιρισμούς και πρέπει το Υπουργείο να το δει και να υπάρξει μ</w:t>
      </w:r>
      <w:r w:rsidR="00305FCA" w:rsidRPr="00D76950">
        <w:rPr>
          <w:rFonts w:cstheme="minorHAnsi"/>
        </w:rPr>
        <w:t>ί</w:t>
      </w:r>
      <w:r w:rsidRPr="00D76950">
        <w:rPr>
          <w:rFonts w:cstheme="minorHAnsi"/>
        </w:rPr>
        <w:t>α</w:t>
      </w:r>
      <w:r w:rsidR="00F60DDF">
        <w:rPr>
          <w:rFonts w:cstheme="minorHAnsi"/>
        </w:rPr>
        <w:t xml:space="preserve"> </w:t>
      </w:r>
      <w:r w:rsidRPr="00D76950">
        <w:rPr>
          <w:rFonts w:cstheme="minorHAnsi"/>
        </w:rPr>
        <w:t>τροποποίηση. Πιο συγκεκριμένα</w:t>
      </w:r>
      <w:r w:rsidR="00305FCA" w:rsidRPr="00D76950">
        <w:rPr>
          <w:rFonts w:cstheme="minorHAnsi"/>
        </w:rPr>
        <w:t>,</w:t>
      </w:r>
      <w:r w:rsidRPr="00D76950">
        <w:rPr>
          <w:rFonts w:cstheme="minorHAnsi"/>
        </w:rPr>
        <w:t xml:space="preserve"> στο άρθρο 68</w:t>
      </w:r>
      <w:r w:rsidR="00305FCA" w:rsidRPr="00D76950">
        <w:rPr>
          <w:rFonts w:cstheme="minorHAnsi"/>
        </w:rPr>
        <w:t>,</w:t>
      </w:r>
      <w:r w:rsidRPr="00D76950">
        <w:rPr>
          <w:rFonts w:cstheme="minorHAnsi"/>
        </w:rPr>
        <w:t xml:space="preserve"> προβλέπεται</w:t>
      </w:r>
      <w:r w:rsidR="00305FCA" w:rsidRPr="00D76950">
        <w:rPr>
          <w:rFonts w:cstheme="minorHAnsi"/>
        </w:rPr>
        <w:t>,</w:t>
      </w:r>
      <w:r w:rsidRPr="00D76950">
        <w:rPr>
          <w:rFonts w:cstheme="minorHAnsi"/>
        </w:rPr>
        <w:t xml:space="preserve"> ότι οι μεσαίες και μικρές επιχειρήσεις</w:t>
      </w:r>
      <w:r w:rsidR="00305FCA" w:rsidRPr="00D76950">
        <w:rPr>
          <w:rFonts w:cstheme="minorHAnsi"/>
        </w:rPr>
        <w:t>,</w:t>
      </w:r>
      <w:r w:rsidRPr="00D76950">
        <w:rPr>
          <w:rFonts w:cstheme="minorHAnsi"/>
        </w:rPr>
        <w:t xml:space="preserve"> εδώ μιλάμε για συνεταιρισμούς</w:t>
      </w:r>
      <w:r w:rsidR="00305FCA" w:rsidRPr="00D76950">
        <w:rPr>
          <w:rFonts w:cstheme="minorHAnsi"/>
        </w:rPr>
        <w:t>,</w:t>
      </w:r>
      <w:r w:rsidRPr="00D76950">
        <w:rPr>
          <w:rFonts w:cstheme="minorHAnsi"/>
        </w:rPr>
        <w:t xml:space="preserve"> δεν έχουν το</w:t>
      </w:r>
      <w:r w:rsidR="00F60DDF">
        <w:rPr>
          <w:rFonts w:cstheme="minorHAnsi"/>
        </w:rPr>
        <w:t xml:space="preserve"> </w:t>
      </w:r>
      <w:r w:rsidRPr="00D76950">
        <w:rPr>
          <w:rFonts w:cstheme="minorHAnsi"/>
        </w:rPr>
        <w:t>κίνητρο της επιδότησης</w:t>
      </w:r>
      <w:r w:rsidR="00305FCA" w:rsidRPr="00D76950">
        <w:rPr>
          <w:rFonts w:cstheme="minorHAnsi"/>
        </w:rPr>
        <w:t>.</w:t>
      </w:r>
      <w:r w:rsidRPr="00D76950">
        <w:rPr>
          <w:rFonts w:cstheme="minorHAnsi"/>
        </w:rPr>
        <w:t xml:space="preserve"> </w:t>
      </w:r>
      <w:r w:rsidR="00305FCA" w:rsidRPr="00D76950">
        <w:rPr>
          <w:rFonts w:cstheme="minorHAnsi"/>
        </w:rPr>
        <w:t>Ά</w:t>
      </w:r>
      <w:r w:rsidRPr="00D76950">
        <w:rPr>
          <w:rFonts w:cstheme="minorHAnsi"/>
        </w:rPr>
        <w:t xml:space="preserve">ρα, τα κίνητρα είναι φορολογικά. Εδώ </w:t>
      </w:r>
      <w:r w:rsidR="009A5627" w:rsidRPr="00D76950">
        <w:rPr>
          <w:rFonts w:cstheme="minorHAnsi"/>
        </w:rPr>
        <w:t>«</w:t>
      </w:r>
      <w:r w:rsidRPr="00D76950">
        <w:rPr>
          <w:rFonts w:cstheme="minorHAnsi"/>
        </w:rPr>
        <w:t>γεννάται</w:t>
      </w:r>
      <w:r w:rsidR="009A5627" w:rsidRPr="00D76950">
        <w:rPr>
          <w:rFonts w:cstheme="minorHAnsi"/>
        </w:rPr>
        <w:t>»</w:t>
      </w:r>
      <w:r w:rsidRPr="00D76950">
        <w:rPr>
          <w:rFonts w:cstheme="minorHAnsi"/>
        </w:rPr>
        <w:t xml:space="preserve"> το ζήτημα για τους συνεταιρισμούς, γιατί οι συνεταιρισμοί</w:t>
      </w:r>
      <w:r w:rsidR="00305FCA" w:rsidRPr="00D76950">
        <w:rPr>
          <w:rFonts w:cstheme="minorHAnsi"/>
        </w:rPr>
        <w:t>,</w:t>
      </w:r>
      <w:r w:rsidRPr="00D76950">
        <w:rPr>
          <w:rFonts w:cstheme="minorHAnsi"/>
        </w:rPr>
        <w:t xml:space="preserve"> όπως γνωρίζετε</w:t>
      </w:r>
      <w:r w:rsidR="00305FCA" w:rsidRPr="00D76950">
        <w:rPr>
          <w:rFonts w:cstheme="minorHAnsi"/>
        </w:rPr>
        <w:t>,</w:t>
      </w:r>
      <w:r w:rsidRPr="00D76950">
        <w:rPr>
          <w:rFonts w:cstheme="minorHAnsi"/>
        </w:rPr>
        <w:t xml:space="preserve"> είναι επιχειρήσεις</w:t>
      </w:r>
      <w:r w:rsidR="00305FCA" w:rsidRPr="00D76950">
        <w:rPr>
          <w:rFonts w:cstheme="minorHAnsi"/>
        </w:rPr>
        <w:t>,</w:t>
      </w:r>
      <w:r w:rsidRPr="00D76950">
        <w:rPr>
          <w:rFonts w:cstheme="minorHAnsi"/>
        </w:rPr>
        <w:t xml:space="preserve"> οι οποίες δουλεύουν για τα μέλη </w:t>
      </w:r>
      <w:r w:rsidR="00305FCA" w:rsidRPr="00D76950">
        <w:rPr>
          <w:rFonts w:cstheme="minorHAnsi"/>
        </w:rPr>
        <w:t>τους.</w:t>
      </w:r>
      <w:r w:rsidRPr="00D76950">
        <w:rPr>
          <w:rFonts w:cstheme="minorHAnsi"/>
        </w:rPr>
        <w:t xml:space="preserve"> </w:t>
      </w:r>
      <w:r w:rsidR="00305FCA" w:rsidRPr="00D76950">
        <w:rPr>
          <w:rFonts w:cstheme="minorHAnsi"/>
        </w:rPr>
        <w:t>Ά</w:t>
      </w:r>
      <w:r w:rsidRPr="00D76950">
        <w:rPr>
          <w:rFonts w:cstheme="minorHAnsi"/>
        </w:rPr>
        <w:t>ρα, δουλεύουν με εκκαθάριση</w:t>
      </w:r>
      <w:r w:rsidR="00305FCA" w:rsidRPr="00D76950">
        <w:rPr>
          <w:rFonts w:cstheme="minorHAnsi"/>
        </w:rPr>
        <w:t xml:space="preserve"> </w:t>
      </w:r>
      <w:r w:rsidRPr="00D76950">
        <w:rPr>
          <w:rFonts w:cstheme="minorHAnsi"/>
        </w:rPr>
        <w:t>στους παραγωγούς</w:t>
      </w:r>
      <w:r w:rsidR="00305FCA" w:rsidRPr="00D76950">
        <w:rPr>
          <w:rFonts w:cstheme="minorHAnsi"/>
        </w:rPr>
        <w:t>,</w:t>
      </w:r>
      <w:r w:rsidRPr="00D76950">
        <w:rPr>
          <w:rFonts w:cstheme="minorHAnsi"/>
        </w:rPr>
        <w:t xml:space="preserve"> δεν παράγουν κέρδη. Τα κέρδη που παράγουν είναι ελάχιστα. Άρα, δεν είναι κίνητρο για τους συνεταιρισμούς </w:t>
      </w:r>
      <w:r w:rsidR="009A5627" w:rsidRPr="00D76950">
        <w:rPr>
          <w:rFonts w:cstheme="minorHAnsi"/>
        </w:rPr>
        <w:t>η</w:t>
      </w:r>
      <w:r w:rsidRPr="00D76950">
        <w:rPr>
          <w:rFonts w:cstheme="minorHAnsi"/>
        </w:rPr>
        <w:t xml:space="preserve"> φοροαπαλλαγή. Κίνητρο για ένα</w:t>
      </w:r>
      <w:r w:rsidR="002700C0" w:rsidRPr="00D76950">
        <w:rPr>
          <w:rFonts w:cstheme="minorHAnsi"/>
        </w:rPr>
        <w:t>ν</w:t>
      </w:r>
      <w:r w:rsidRPr="00D76950">
        <w:rPr>
          <w:rFonts w:cstheme="minorHAnsi"/>
        </w:rPr>
        <w:t xml:space="preserve"> συνεταιρισμό</w:t>
      </w:r>
      <w:r w:rsidR="002700C0" w:rsidRPr="00D76950">
        <w:rPr>
          <w:rFonts w:cstheme="minorHAnsi"/>
        </w:rPr>
        <w:t>,</w:t>
      </w:r>
      <w:r w:rsidRPr="00D76950">
        <w:rPr>
          <w:rFonts w:cstheme="minorHAnsi"/>
        </w:rPr>
        <w:t xml:space="preserve"> για να μπορέσει να επενδύσει</w:t>
      </w:r>
      <w:r w:rsidR="002700C0" w:rsidRPr="00D76950">
        <w:rPr>
          <w:rFonts w:cstheme="minorHAnsi"/>
        </w:rPr>
        <w:t>,</w:t>
      </w:r>
      <w:r w:rsidRPr="00D76950">
        <w:rPr>
          <w:rFonts w:cstheme="minorHAnsi"/>
        </w:rPr>
        <w:t xml:space="preserve"> είναι η επιχορήγηση</w:t>
      </w:r>
      <w:r w:rsidR="002700C0" w:rsidRPr="00D76950">
        <w:rPr>
          <w:rFonts w:cstheme="minorHAnsi"/>
        </w:rPr>
        <w:t>.</w:t>
      </w:r>
    </w:p>
    <w:p w14:paraId="77A861F2" w14:textId="1FB775FA" w:rsidR="002700C0" w:rsidRPr="00D76950" w:rsidRDefault="002700C0" w:rsidP="00D76950">
      <w:pPr>
        <w:tabs>
          <w:tab w:val="left" w:pos="851"/>
          <w:tab w:val="left" w:pos="2085"/>
        </w:tabs>
        <w:spacing w:line="276" w:lineRule="auto"/>
        <w:ind w:firstLine="720"/>
        <w:contextualSpacing/>
        <w:jc w:val="both"/>
        <w:rPr>
          <w:rFonts w:cstheme="minorHAnsi"/>
        </w:rPr>
      </w:pPr>
      <w:r w:rsidRPr="00D76950">
        <w:rPr>
          <w:rFonts w:cstheme="minorHAnsi"/>
        </w:rPr>
        <w:t xml:space="preserve">Επίσης, </w:t>
      </w:r>
      <w:r w:rsidR="00525168" w:rsidRPr="00D76950">
        <w:rPr>
          <w:rFonts w:cstheme="minorHAnsi"/>
        </w:rPr>
        <w:t>θέλω να πω</w:t>
      </w:r>
      <w:r w:rsidRPr="00D76950">
        <w:rPr>
          <w:rFonts w:cstheme="minorHAnsi"/>
        </w:rPr>
        <w:t>,</w:t>
      </w:r>
      <w:r w:rsidR="00525168" w:rsidRPr="00D76950">
        <w:rPr>
          <w:rFonts w:cstheme="minorHAnsi"/>
        </w:rPr>
        <w:t xml:space="preserve"> ότι</w:t>
      </w:r>
      <w:r w:rsidRPr="00D76950">
        <w:rPr>
          <w:rFonts w:cstheme="minorHAnsi"/>
        </w:rPr>
        <w:t xml:space="preserve"> </w:t>
      </w:r>
      <w:r w:rsidR="00525168" w:rsidRPr="00D76950">
        <w:rPr>
          <w:rFonts w:cstheme="minorHAnsi"/>
        </w:rPr>
        <w:t>επειδή οι συνεταιρισμοί είναι επιχειρήσεις που δραστηριοποιούνται</w:t>
      </w:r>
      <w:r w:rsidRPr="00D76950">
        <w:rPr>
          <w:rFonts w:cstheme="minorHAnsi"/>
        </w:rPr>
        <w:t>,</w:t>
      </w:r>
      <w:r w:rsidR="00525168" w:rsidRPr="00D76950">
        <w:rPr>
          <w:rFonts w:cstheme="minorHAnsi"/>
        </w:rPr>
        <w:t xml:space="preserve"> κατά κανόνα</w:t>
      </w:r>
      <w:r w:rsidRPr="00D76950">
        <w:rPr>
          <w:rFonts w:cstheme="minorHAnsi"/>
        </w:rPr>
        <w:t>,</w:t>
      </w:r>
      <w:r w:rsidR="00525168" w:rsidRPr="00D76950">
        <w:rPr>
          <w:rFonts w:cstheme="minorHAnsi"/>
        </w:rPr>
        <w:t xml:space="preserve"> στη μεταποίηση και υπάρχουν</w:t>
      </w:r>
      <w:r w:rsidRPr="00D76950">
        <w:rPr>
          <w:rFonts w:cstheme="minorHAnsi"/>
        </w:rPr>
        <w:t xml:space="preserve"> </w:t>
      </w:r>
      <w:r w:rsidR="00525168" w:rsidRPr="00D76950">
        <w:rPr>
          <w:rFonts w:cstheme="minorHAnsi"/>
        </w:rPr>
        <w:t>πολλ</w:t>
      </w:r>
      <w:r w:rsidR="00ED2871" w:rsidRPr="00D76950">
        <w:rPr>
          <w:rFonts w:cstheme="minorHAnsi"/>
        </w:rPr>
        <w:t>ά εργατικά χέρια, πολλοί</w:t>
      </w:r>
      <w:r w:rsidRPr="00D76950">
        <w:rPr>
          <w:rFonts w:cstheme="minorHAnsi"/>
        </w:rPr>
        <w:t xml:space="preserve"> </w:t>
      </w:r>
      <w:r w:rsidR="00525168" w:rsidRPr="00D76950">
        <w:rPr>
          <w:rFonts w:cstheme="minorHAnsi"/>
        </w:rPr>
        <w:t>μικροί συνεταιρισμοί σε τζίρο</w:t>
      </w:r>
      <w:r w:rsidR="00ED2871" w:rsidRPr="00D76950">
        <w:rPr>
          <w:rFonts w:cstheme="minorHAnsi"/>
        </w:rPr>
        <w:t>,</w:t>
      </w:r>
      <w:r w:rsidR="00525168" w:rsidRPr="00D76950">
        <w:rPr>
          <w:rFonts w:cstheme="minorHAnsi"/>
        </w:rPr>
        <w:t xml:space="preserve"> </w:t>
      </w:r>
      <w:r w:rsidR="00ED2871" w:rsidRPr="00D76950">
        <w:rPr>
          <w:rFonts w:cstheme="minorHAnsi"/>
        </w:rPr>
        <w:t xml:space="preserve">ξεπερνούν τα σαράντα </w:t>
      </w:r>
      <w:r w:rsidR="00525168" w:rsidRPr="00D76950">
        <w:rPr>
          <w:rFonts w:cstheme="minorHAnsi"/>
        </w:rPr>
        <w:t xml:space="preserve">άτομα σε </w:t>
      </w:r>
      <w:r w:rsidR="00ED2871" w:rsidRPr="00D76950">
        <w:rPr>
          <w:rFonts w:cstheme="minorHAnsi"/>
        </w:rPr>
        <w:t>α</w:t>
      </w:r>
      <w:r w:rsidR="00525168" w:rsidRPr="00D76950">
        <w:rPr>
          <w:rFonts w:cstheme="minorHAnsi"/>
        </w:rPr>
        <w:t>νθρωποώρες</w:t>
      </w:r>
      <w:r w:rsidR="00ED2871" w:rsidRPr="00D76950">
        <w:rPr>
          <w:rFonts w:cstheme="minorHAnsi"/>
        </w:rPr>
        <w:t>,</w:t>
      </w:r>
      <w:r w:rsidR="00525168" w:rsidRPr="00D76950">
        <w:rPr>
          <w:rFonts w:cstheme="minorHAnsi"/>
        </w:rPr>
        <w:t xml:space="preserve"> ετήσια. Άρα, ουσιαστικά</w:t>
      </w:r>
      <w:r w:rsidRPr="00D76950">
        <w:rPr>
          <w:rFonts w:cstheme="minorHAnsi"/>
        </w:rPr>
        <w:t>,</w:t>
      </w:r>
      <w:r w:rsidR="00525168" w:rsidRPr="00D76950">
        <w:rPr>
          <w:rFonts w:cstheme="minorHAnsi"/>
        </w:rPr>
        <w:t xml:space="preserve"> πάνε στις μεσαίες και μεγάλες επιχειρήσεις</w:t>
      </w:r>
      <w:r w:rsidR="00ED2871" w:rsidRPr="00D76950">
        <w:rPr>
          <w:rFonts w:cstheme="minorHAnsi"/>
        </w:rPr>
        <w:t>,</w:t>
      </w:r>
      <w:r w:rsidR="00525168" w:rsidRPr="00D76950">
        <w:rPr>
          <w:rFonts w:cstheme="minorHAnsi"/>
        </w:rPr>
        <w:t xml:space="preserve"> που αυτό δεν συνάδει με τον τζίρο και με τη</w:t>
      </w:r>
      <w:r w:rsidR="00ED2871" w:rsidRPr="00D76950">
        <w:rPr>
          <w:rFonts w:cstheme="minorHAnsi"/>
        </w:rPr>
        <w:t>ν, εν γένει,</w:t>
      </w:r>
      <w:r w:rsidR="00525168" w:rsidRPr="00D76950">
        <w:rPr>
          <w:rFonts w:cstheme="minorHAnsi"/>
        </w:rPr>
        <w:t xml:space="preserve"> λειτουργία του συνεταιρισμού. Άρα, το αίτημά μας είναι και οι</w:t>
      </w:r>
      <w:r w:rsidR="00F60DDF">
        <w:rPr>
          <w:rFonts w:cstheme="minorHAnsi"/>
        </w:rPr>
        <w:t xml:space="preserve"> </w:t>
      </w:r>
      <w:r w:rsidR="00525168" w:rsidRPr="00D76950">
        <w:rPr>
          <w:rFonts w:cstheme="minorHAnsi"/>
        </w:rPr>
        <w:t>μεσαίοι και οι μεγάλοι συνεταιρισμοί να μην έχουν μόνο φορολογικά κίνητρα</w:t>
      </w:r>
      <w:r w:rsidRPr="00D76950">
        <w:rPr>
          <w:rFonts w:cstheme="minorHAnsi"/>
        </w:rPr>
        <w:t>,</w:t>
      </w:r>
      <w:r w:rsidR="00525168" w:rsidRPr="00D76950">
        <w:rPr>
          <w:rFonts w:cstheme="minorHAnsi"/>
        </w:rPr>
        <w:t xml:space="preserve"> να έχουν</w:t>
      </w:r>
      <w:r w:rsidR="00ED2871" w:rsidRPr="00D76950">
        <w:rPr>
          <w:rFonts w:cstheme="minorHAnsi"/>
        </w:rPr>
        <w:t xml:space="preserve"> και</w:t>
      </w:r>
      <w:r w:rsidR="00525168" w:rsidRPr="00D76950">
        <w:rPr>
          <w:rFonts w:cstheme="minorHAnsi"/>
        </w:rPr>
        <w:t xml:space="preserve"> επιχορήγηση</w:t>
      </w:r>
      <w:r w:rsidRPr="00D76950">
        <w:rPr>
          <w:rFonts w:cstheme="minorHAnsi"/>
        </w:rPr>
        <w:t>.</w:t>
      </w:r>
      <w:r w:rsidR="00525168" w:rsidRPr="00D76950">
        <w:rPr>
          <w:rFonts w:cstheme="minorHAnsi"/>
        </w:rPr>
        <w:t xml:space="preserve"> Αυτό είναι ένα θέμα</w:t>
      </w:r>
      <w:r w:rsidR="00ED2871" w:rsidRPr="00D76950">
        <w:rPr>
          <w:rFonts w:cstheme="minorHAnsi"/>
        </w:rPr>
        <w:t xml:space="preserve"> που </w:t>
      </w:r>
      <w:r w:rsidR="00525168" w:rsidRPr="00D76950">
        <w:rPr>
          <w:rFonts w:cstheme="minorHAnsi"/>
        </w:rPr>
        <w:t>θα βοηθήσει τους συνεταιρισμούς</w:t>
      </w:r>
      <w:r w:rsidRPr="00D76950">
        <w:rPr>
          <w:rFonts w:cstheme="minorHAnsi"/>
        </w:rPr>
        <w:t>,</w:t>
      </w:r>
      <w:r w:rsidR="00525168" w:rsidRPr="00D76950">
        <w:rPr>
          <w:rFonts w:cstheme="minorHAnsi"/>
        </w:rPr>
        <w:t xml:space="preserve"> αν μη τι άλλο</w:t>
      </w:r>
      <w:r w:rsidRPr="00D76950">
        <w:rPr>
          <w:rFonts w:cstheme="minorHAnsi"/>
        </w:rPr>
        <w:t>,</w:t>
      </w:r>
      <w:r w:rsidR="00525168" w:rsidRPr="00D76950">
        <w:rPr>
          <w:rFonts w:cstheme="minorHAnsi"/>
        </w:rPr>
        <w:t xml:space="preserve"> να μπορέσουν να επενδύσουν. </w:t>
      </w:r>
    </w:p>
    <w:p w14:paraId="4940213B" w14:textId="337D197B" w:rsidR="00A87FE0"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rPr>
        <w:t>Θέλω να πω</w:t>
      </w:r>
      <w:r w:rsidR="002700C0" w:rsidRPr="00D76950">
        <w:rPr>
          <w:rFonts w:cstheme="minorHAnsi"/>
        </w:rPr>
        <w:t>,</w:t>
      </w:r>
      <w:r w:rsidRPr="00D76950">
        <w:rPr>
          <w:rFonts w:cstheme="minorHAnsi"/>
        </w:rPr>
        <w:t xml:space="preserve"> ότι το νομοσχέδιο</w:t>
      </w:r>
      <w:r w:rsidR="00ED2871" w:rsidRPr="00D76950">
        <w:rPr>
          <w:rFonts w:cstheme="minorHAnsi"/>
        </w:rPr>
        <w:t>,</w:t>
      </w:r>
      <w:r w:rsidRPr="00D76950">
        <w:rPr>
          <w:rFonts w:cstheme="minorHAnsi"/>
        </w:rPr>
        <w:t xml:space="preserve"> γενικά</w:t>
      </w:r>
      <w:r w:rsidR="00ED2871" w:rsidRPr="00D76950">
        <w:rPr>
          <w:rFonts w:cstheme="minorHAnsi"/>
        </w:rPr>
        <w:t>,</w:t>
      </w:r>
      <w:r w:rsidRPr="00D76950">
        <w:rPr>
          <w:rFonts w:cstheme="minorHAnsi"/>
        </w:rPr>
        <w:t xml:space="preserve"> κινείται προς τη σωστή κατεύθυνση</w:t>
      </w:r>
      <w:r w:rsidR="002700C0" w:rsidRPr="00D76950">
        <w:rPr>
          <w:rFonts w:cstheme="minorHAnsi"/>
        </w:rPr>
        <w:t>,</w:t>
      </w:r>
      <w:r w:rsidRPr="00D76950">
        <w:rPr>
          <w:rFonts w:cstheme="minorHAnsi"/>
        </w:rPr>
        <w:t xml:space="preserve"> αλλά θέλω να σταθώ σε ένα τελευταίο</w:t>
      </w:r>
      <w:r w:rsidR="00A87FE0" w:rsidRPr="00D76950">
        <w:rPr>
          <w:rFonts w:cstheme="minorHAnsi"/>
        </w:rPr>
        <w:t xml:space="preserve"> θέμα.</w:t>
      </w:r>
      <w:r w:rsidRPr="00D76950">
        <w:rPr>
          <w:rFonts w:cstheme="minorHAnsi"/>
        </w:rPr>
        <w:t xml:space="preserve"> </w:t>
      </w:r>
      <w:r w:rsidR="00A87FE0" w:rsidRPr="00D76950">
        <w:rPr>
          <w:rFonts w:cstheme="minorHAnsi"/>
        </w:rPr>
        <w:t>Σ</w:t>
      </w:r>
      <w:r w:rsidRPr="00D76950">
        <w:rPr>
          <w:rFonts w:cstheme="minorHAnsi"/>
        </w:rPr>
        <w:t xml:space="preserve">τον προηγούμενο </w:t>
      </w:r>
      <w:r w:rsidR="002700C0" w:rsidRPr="00D76950">
        <w:rPr>
          <w:rFonts w:cstheme="minorHAnsi"/>
        </w:rPr>
        <w:t>Α</w:t>
      </w:r>
      <w:r w:rsidRPr="00D76950">
        <w:rPr>
          <w:rFonts w:cstheme="minorHAnsi"/>
        </w:rPr>
        <w:t xml:space="preserve">ναπτυξιακό </w:t>
      </w:r>
      <w:r w:rsidR="002700C0" w:rsidRPr="00D76950">
        <w:rPr>
          <w:rFonts w:cstheme="minorHAnsi"/>
        </w:rPr>
        <w:t>Ν</w:t>
      </w:r>
      <w:r w:rsidRPr="00D76950">
        <w:rPr>
          <w:rFonts w:cstheme="minorHAnsi"/>
        </w:rPr>
        <w:t>όμο</w:t>
      </w:r>
      <w:r w:rsidR="00A87FE0" w:rsidRPr="00D76950">
        <w:rPr>
          <w:rFonts w:cstheme="minorHAnsi"/>
        </w:rPr>
        <w:t>, οι</w:t>
      </w:r>
      <w:r w:rsidRPr="00D76950">
        <w:rPr>
          <w:rFonts w:cstheme="minorHAnsi"/>
        </w:rPr>
        <w:t xml:space="preserve"> συνεταιρισμοί δικαιούνταν το 100%</w:t>
      </w:r>
      <w:r w:rsidR="00A87FE0" w:rsidRPr="00D76950">
        <w:rPr>
          <w:rFonts w:cstheme="minorHAnsi"/>
        </w:rPr>
        <w:t xml:space="preserve"> των όποιων ενισχύσεων δίνονταν και όχι το 80%. Α</w:t>
      </w:r>
      <w:r w:rsidRPr="00D76950">
        <w:rPr>
          <w:rFonts w:cstheme="minorHAnsi"/>
        </w:rPr>
        <w:t>υτό αν είναι δυνατόν να επανέλθει</w:t>
      </w:r>
      <w:r w:rsidR="002700C0" w:rsidRPr="00D76950">
        <w:rPr>
          <w:rFonts w:cstheme="minorHAnsi"/>
        </w:rPr>
        <w:t>,</w:t>
      </w:r>
      <w:r w:rsidRPr="00D76950">
        <w:rPr>
          <w:rFonts w:cstheme="minorHAnsi"/>
        </w:rPr>
        <w:t xml:space="preserve"> όπως γινόταν στο</w:t>
      </w:r>
      <w:r w:rsidR="002700C0" w:rsidRPr="00D76950">
        <w:rPr>
          <w:rFonts w:cstheme="minorHAnsi"/>
        </w:rPr>
        <w:t>ν</w:t>
      </w:r>
      <w:r w:rsidRPr="00D76950">
        <w:rPr>
          <w:rFonts w:cstheme="minorHAnsi"/>
        </w:rPr>
        <w:t xml:space="preserve"> προηγούμενο </w:t>
      </w:r>
      <w:r w:rsidR="002700C0" w:rsidRPr="00D76950">
        <w:rPr>
          <w:rFonts w:cstheme="minorHAnsi"/>
        </w:rPr>
        <w:t>Α</w:t>
      </w:r>
      <w:r w:rsidRPr="00D76950">
        <w:rPr>
          <w:rFonts w:cstheme="minorHAnsi"/>
        </w:rPr>
        <w:t xml:space="preserve">ναπτυξιακό. </w:t>
      </w:r>
    </w:p>
    <w:p w14:paraId="4CFC5D10" w14:textId="57F29B83" w:rsidR="00525168" w:rsidRPr="00D76950" w:rsidRDefault="002700C0" w:rsidP="00D76950">
      <w:pPr>
        <w:tabs>
          <w:tab w:val="left" w:pos="851"/>
          <w:tab w:val="left" w:pos="2085"/>
        </w:tabs>
        <w:spacing w:line="276" w:lineRule="auto"/>
        <w:ind w:firstLine="720"/>
        <w:contextualSpacing/>
        <w:jc w:val="both"/>
        <w:rPr>
          <w:rFonts w:cstheme="minorHAnsi"/>
        </w:rPr>
      </w:pPr>
      <w:r w:rsidRPr="00D76950">
        <w:rPr>
          <w:rFonts w:cstheme="minorHAnsi"/>
        </w:rPr>
        <w:t>Α</w:t>
      </w:r>
      <w:r w:rsidR="00525168" w:rsidRPr="00D76950">
        <w:rPr>
          <w:rFonts w:cstheme="minorHAnsi"/>
        </w:rPr>
        <w:t>υτά τα λίγα θέλω να πω και θέλω να παρακαλέσω</w:t>
      </w:r>
      <w:r w:rsidR="00A87FE0" w:rsidRPr="00D76950">
        <w:rPr>
          <w:rFonts w:cstheme="minorHAnsi"/>
        </w:rPr>
        <w:t xml:space="preserve"> να γίνει, ότι είναι εφικτό, </w:t>
      </w:r>
      <w:r w:rsidR="00525168" w:rsidRPr="00D76950">
        <w:rPr>
          <w:rFonts w:cstheme="minorHAnsi"/>
        </w:rPr>
        <w:t>γιατί σε διαφορετική περίπτωση</w:t>
      </w:r>
      <w:r w:rsidRPr="00D76950">
        <w:rPr>
          <w:rFonts w:cstheme="minorHAnsi"/>
        </w:rPr>
        <w:t>,</w:t>
      </w:r>
      <w:r w:rsidR="00525168" w:rsidRPr="00D76950">
        <w:rPr>
          <w:rFonts w:cstheme="minorHAnsi"/>
        </w:rPr>
        <w:t xml:space="preserve"> τους μεσαίους και τους μεγάλους</w:t>
      </w:r>
      <w:r w:rsidR="00A87FE0" w:rsidRPr="00D76950">
        <w:rPr>
          <w:rFonts w:cstheme="minorHAnsi"/>
        </w:rPr>
        <w:t xml:space="preserve"> συνεταιρισμούς θα τους αποκλείσουμε από τον Αναπτυξιακό.</w:t>
      </w:r>
    </w:p>
    <w:p w14:paraId="088B1E9C" w14:textId="136943BB" w:rsidR="00525168"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b/>
        </w:rPr>
        <w:t>ΔΙΟΝΥΣΙΟΣ ΣΤΑΜΕΝΙΤΗΣ (Προεδρεύων της Επιτροπής):</w:t>
      </w:r>
      <w:r w:rsidRPr="00D76950">
        <w:rPr>
          <w:rFonts w:cstheme="minorHAnsi"/>
        </w:rPr>
        <w:t xml:space="preserve"> Τον λόγο έχει</w:t>
      </w:r>
      <w:r w:rsidR="00F60DDF">
        <w:rPr>
          <w:rFonts w:cstheme="minorHAnsi"/>
        </w:rPr>
        <w:t xml:space="preserve"> </w:t>
      </w:r>
      <w:r w:rsidRPr="00D76950">
        <w:rPr>
          <w:rFonts w:cstheme="minorHAnsi"/>
        </w:rPr>
        <w:t xml:space="preserve">ο κ. </w:t>
      </w:r>
      <w:proofErr w:type="spellStart"/>
      <w:r w:rsidRPr="00D76950">
        <w:rPr>
          <w:rFonts w:cstheme="minorHAnsi"/>
        </w:rPr>
        <w:t>Ραουνάς</w:t>
      </w:r>
      <w:proofErr w:type="spellEnd"/>
      <w:r w:rsidRPr="00D76950">
        <w:rPr>
          <w:rFonts w:cstheme="minorHAnsi"/>
        </w:rPr>
        <w:t>.</w:t>
      </w:r>
    </w:p>
    <w:p w14:paraId="35715AE1" w14:textId="4858198D" w:rsidR="00C94D0A" w:rsidRPr="00D76950" w:rsidRDefault="00525168" w:rsidP="00D76950">
      <w:pPr>
        <w:tabs>
          <w:tab w:val="left" w:pos="851"/>
          <w:tab w:val="left" w:pos="2085"/>
        </w:tabs>
        <w:spacing w:line="276" w:lineRule="auto"/>
        <w:ind w:firstLine="720"/>
        <w:contextualSpacing/>
        <w:jc w:val="both"/>
        <w:rPr>
          <w:rFonts w:cstheme="minorHAnsi"/>
        </w:rPr>
      </w:pPr>
      <w:r w:rsidRPr="00D76950">
        <w:rPr>
          <w:rFonts w:cstheme="minorHAnsi"/>
          <w:b/>
        </w:rPr>
        <w:t>ΓΕΩΡΓΙΟΣ ΡΑΟΥΝΑΣ (Πρόεδρος του Διοικητικού Συμβουλίου του Συνδέσμου Εταιρειών Συμβούλων Μάνατζμεντ Ελλάδος):</w:t>
      </w:r>
      <w:r w:rsidRPr="00D76950">
        <w:rPr>
          <w:rFonts w:cstheme="minorHAnsi"/>
        </w:rPr>
        <w:t xml:space="preserve"> Κύριε Πρόεδρε, κύριοι Βουλευτές, σας ευχαριστούμε για την ευκαιρία που έχουμε ως </w:t>
      </w:r>
      <w:r w:rsidR="005D05E7" w:rsidRPr="00D76950">
        <w:rPr>
          <w:rFonts w:cstheme="minorHAnsi"/>
        </w:rPr>
        <w:t>Σ</w:t>
      </w:r>
      <w:r w:rsidRPr="00D76950">
        <w:rPr>
          <w:rFonts w:cstheme="minorHAnsi"/>
        </w:rPr>
        <w:t>ύνδεσμος</w:t>
      </w:r>
      <w:r w:rsidR="00C94D0A" w:rsidRPr="00D76950">
        <w:rPr>
          <w:rFonts w:cstheme="minorHAnsi"/>
        </w:rPr>
        <w:t xml:space="preserve"> </w:t>
      </w:r>
      <w:r w:rsidRPr="00D76950">
        <w:rPr>
          <w:rFonts w:cstheme="minorHAnsi"/>
        </w:rPr>
        <w:t>να καταθέσουμε κάποιες από τις θέσεις και προτάσεις</w:t>
      </w:r>
      <w:r w:rsidR="00C94D0A" w:rsidRPr="00D76950">
        <w:rPr>
          <w:rFonts w:cstheme="minorHAnsi"/>
        </w:rPr>
        <w:t xml:space="preserve">. </w:t>
      </w:r>
    </w:p>
    <w:p w14:paraId="03498C2B" w14:textId="293EA3E6" w:rsidR="003B3BC0" w:rsidRDefault="00C94D0A" w:rsidP="00D76950">
      <w:pPr>
        <w:tabs>
          <w:tab w:val="left" w:pos="851"/>
          <w:tab w:val="left" w:pos="2085"/>
        </w:tabs>
        <w:spacing w:line="276" w:lineRule="auto"/>
        <w:ind w:firstLine="720"/>
        <w:contextualSpacing/>
        <w:jc w:val="both"/>
        <w:rPr>
          <w:rFonts w:cstheme="minorHAnsi"/>
        </w:rPr>
      </w:pPr>
      <w:r w:rsidRPr="00D76950">
        <w:rPr>
          <w:rFonts w:cstheme="minorHAnsi"/>
        </w:rPr>
        <w:t>Τ</w:t>
      </w:r>
      <w:r w:rsidR="00525168" w:rsidRPr="00D76950">
        <w:rPr>
          <w:rFonts w:cstheme="minorHAnsi"/>
        </w:rPr>
        <w:t>α μέλη του</w:t>
      </w:r>
      <w:r w:rsidRPr="00D76950">
        <w:rPr>
          <w:rFonts w:cstheme="minorHAnsi"/>
        </w:rPr>
        <w:t xml:space="preserve"> ΣΕΣΜΑ, εκ της </w:t>
      </w:r>
      <w:r w:rsidR="00525168" w:rsidRPr="00D76950">
        <w:rPr>
          <w:rFonts w:cstheme="minorHAnsi"/>
        </w:rPr>
        <w:t xml:space="preserve">εργασίας </w:t>
      </w:r>
      <w:r w:rsidRPr="00D76950">
        <w:rPr>
          <w:rFonts w:cstheme="minorHAnsi"/>
        </w:rPr>
        <w:t xml:space="preserve">και της καθημερινότητας, </w:t>
      </w:r>
      <w:r w:rsidR="00525168" w:rsidRPr="00D76950">
        <w:rPr>
          <w:rFonts w:cstheme="minorHAnsi"/>
        </w:rPr>
        <w:t>αφουγκράζονται τις ανάγκες</w:t>
      </w:r>
      <w:r w:rsidRPr="00D76950">
        <w:rPr>
          <w:rFonts w:cstheme="minorHAnsi"/>
        </w:rPr>
        <w:t xml:space="preserve"> </w:t>
      </w:r>
      <w:r w:rsidR="00525168" w:rsidRPr="00D76950">
        <w:rPr>
          <w:rFonts w:cstheme="minorHAnsi"/>
        </w:rPr>
        <w:t xml:space="preserve">και τις επιθυμίες των επιχειρήσεων κάθε κλάδου και μεγέθους. </w:t>
      </w:r>
      <w:r w:rsidR="00F85E28" w:rsidRPr="00D76950">
        <w:rPr>
          <w:rFonts w:cstheme="minorHAnsi"/>
        </w:rPr>
        <w:t>Α</w:t>
      </w:r>
      <w:r w:rsidR="00525168" w:rsidRPr="00D76950">
        <w:rPr>
          <w:rFonts w:cstheme="minorHAnsi"/>
        </w:rPr>
        <w:t>υτό</w:t>
      </w:r>
      <w:r w:rsidR="00F85E28" w:rsidRPr="00D76950">
        <w:rPr>
          <w:rFonts w:cstheme="minorHAnsi"/>
        </w:rPr>
        <w:t xml:space="preserve"> είναι</w:t>
      </w:r>
      <w:r w:rsidR="00525168" w:rsidRPr="00D76950">
        <w:rPr>
          <w:rFonts w:cstheme="minorHAnsi"/>
        </w:rPr>
        <w:t xml:space="preserve"> που έχουμε εντάξει σε κάποιες βασικές</w:t>
      </w:r>
      <w:r w:rsidR="00F60DDF">
        <w:rPr>
          <w:rFonts w:cstheme="minorHAnsi"/>
        </w:rPr>
        <w:t xml:space="preserve"> </w:t>
      </w:r>
      <w:r w:rsidR="00525168" w:rsidRPr="00D76950">
        <w:rPr>
          <w:rFonts w:cstheme="minorHAnsi"/>
        </w:rPr>
        <w:t>προτάσεις</w:t>
      </w:r>
      <w:r w:rsidR="002700C0" w:rsidRPr="00D76950">
        <w:rPr>
          <w:rFonts w:cstheme="minorHAnsi"/>
        </w:rPr>
        <w:t>,</w:t>
      </w:r>
      <w:r w:rsidR="00F85E28" w:rsidRPr="00D76950">
        <w:rPr>
          <w:rFonts w:cstheme="minorHAnsi"/>
        </w:rPr>
        <w:t xml:space="preserve"> που θα καταθέσω σήμερα.</w:t>
      </w:r>
    </w:p>
    <w:p w14:paraId="1D3F1207" w14:textId="3DC088E9" w:rsidR="003B3BC0" w:rsidRPr="00D76950" w:rsidRDefault="003B3BC0" w:rsidP="003B3BC0">
      <w:pPr>
        <w:tabs>
          <w:tab w:val="left" w:pos="851"/>
          <w:tab w:val="left" w:pos="2085"/>
        </w:tabs>
        <w:spacing w:line="276" w:lineRule="auto"/>
        <w:ind w:firstLine="720"/>
        <w:contextualSpacing/>
        <w:jc w:val="both"/>
        <w:rPr>
          <w:rFonts w:cstheme="minorHAnsi"/>
        </w:rPr>
      </w:pPr>
      <w:r w:rsidRPr="00D76950">
        <w:rPr>
          <w:rFonts w:cstheme="minorHAnsi"/>
        </w:rPr>
        <w:t xml:space="preserve">Ας ξεκινήσουμε από κάτι που είναι οριζόντιο και ανεξάρτητο από την άμεση ουσία του </w:t>
      </w:r>
      <w:r w:rsidRPr="003B3BC0">
        <w:rPr>
          <w:rFonts w:cstheme="minorHAnsi"/>
        </w:rPr>
        <w:t>Α</w:t>
      </w:r>
      <w:r w:rsidRPr="00D76950">
        <w:rPr>
          <w:rFonts w:cstheme="minorHAnsi"/>
        </w:rPr>
        <w:t>ναπτυξιακού Νόμου και αυτό αφορά, ότι για να διασφαλιστεί η δυνατότητα των επενδυτών να κατανοούν με εύκολο τρόπο και</w:t>
      </w:r>
      <w:r w:rsidR="00F60DDF">
        <w:rPr>
          <w:rFonts w:cstheme="minorHAnsi"/>
        </w:rPr>
        <w:t xml:space="preserve"> </w:t>
      </w:r>
      <w:r w:rsidRPr="00D76950">
        <w:rPr>
          <w:rFonts w:cstheme="minorHAnsi"/>
        </w:rPr>
        <w:t xml:space="preserve">χωρίς τη δημιουργία αμφιβολιών τη δυνητική επιλεξιμότητα των επενδυτικών σχεδίων τους, καθώς και τις ενισχύσεις και ειδικές ρυθμίσεις που δύναται να διεκδικήσουν, κρίνεται σκόπιμο να υπάρχει ένα ενιαίο ρυθμιστικό πλαίσιο που διέπει τις ιδιωτικές επενδύσεις, περιλαμβανομένων και των επενδύσεων στρατηγικού χαρακτήρα. </w:t>
      </w:r>
    </w:p>
    <w:p w14:paraId="38CD3B22" w14:textId="0F475089" w:rsidR="00EC363F" w:rsidRPr="00D76950" w:rsidRDefault="003B3BC0" w:rsidP="00191D39">
      <w:pPr>
        <w:tabs>
          <w:tab w:val="left" w:pos="851"/>
          <w:tab w:val="left" w:pos="2085"/>
        </w:tabs>
        <w:spacing w:line="276" w:lineRule="auto"/>
        <w:ind w:firstLine="720"/>
        <w:contextualSpacing/>
        <w:jc w:val="both"/>
        <w:rPr>
          <w:rFonts w:cstheme="minorHAnsi"/>
        </w:rPr>
      </w:pPr>
      <w:r w:rsidRPr="00D76950">
        <w:rPr>
          <w:rFonts w:cstheme="minorHAnsi"/>
        </w:rPr>
        <w:t>Τα κείμενα των αναπτυξιακών νόμων, όχι μόνο του παρόντος, αλλά και των παρελθόντων ετών, διακρίνονται από πολυπλοκότητα, με επιμέρους ειδικές ρυθμίσεις και εξαιρέσεις, αναφορές σε όρους και έννοιες, που συχνά προέρχονται από κείμενα της</w:t>
      </w:r>
      <w:r w:rsidR="00F60DDF">
        <w:rPr>
          <w:rFonts w:cstheme="minorHAnsi"/>
        </w:rPr>
        <w:t xml:space="preserve"> </w:t>
      </w:r>
      <w:r>
        <w:rPr>
          <w:rFonts w:cstheme="minorHAnsi"/>
        </w:rPr>
        <w:t xml:space="preserve"> ΕΕ,</w:t>
      </w:r>
      <w:r w:rsidR="00191D39" w:rsidRPr="00191D39">
        <w:rPr>
          <w:rFonts w:cstheme="minorHAnsi"/>
        </w:rPr>
        <w:t xml:space="preserve"> </w:t>
      </w:r>
      <w:r w:rsidR="002700C0" w:rsidRPr="00D76950">
        <w:rPr>
          <w:rFonts w:cstheme="minorHAnsi"/>
        </w:rPr>
        <w:t xml:space="preserve">καθώς και παραπομπές στην έκδοση κρίσιμων </w:t>
      </w:r>
      <w:r w:rsidR="00A85D76" w:rsidRPr="00D76950">
        <w:rPr>
          <w:rFonts w:cstheme="minorHAnsi"/>
        </w:rPr>
        <w:t>υ</w:t>
      </w:r>
      <w:r w:rsidR="002700C0" w:rsidRPr="00D76950">
        <w:rPr>
          <w:rFonts w:cstheme="minorHAnsi"/>
        </w:rPr>
        <w:t>πουργικών αποφάσεων που εξειδικεύουν επιμέρους ρυθμίσεις. Πόσο δε μάλλον</w:t>
      </w:r>
      <w:r w:rsidR="00A85D76" w:rsidRPr="00D76950">
        <w:rPr>
          <w:rFonts w:cstheme="minorHAnsi"/>
        </w:rPr>
        <w:t>,</w:t>
      </w:r>
      <w:r w:rsidR="002700C0" w:rsidRPr="00D76950">
        <w:rPr>
          <w:rFonts w:cstheme="minorHAnsi"/>
        </w:rPr>
        <w:t xml:space="preserve"> η κατάσταση γίνεται ακόμα δυσκολότερη</w:t>
      </w:r>
      <w:r w:rsidR="00A85D76" w:rsidRPr="00D76950">
        <w:rPr>
          <w:rFonts w:cstheme="minorHAnsi"/>
        </w:rPr>
        <w:t>,</w:t>
      </w:r>
      <w:r w:rsidR="002700C0" w:rsidRPr="00D76950">
        <w:rPr>
          <w:rFonts w:cstheme="minorHAnsi"/>
        </w:rPr>
        <w:t xml:space="preserve"> από τις συχνές</w:t>
      </w:r>
      <w:r w:rsidR="00A85D76" w:rsidRPr="00D76950">
        <w:rPr>
          <w:rFonts w:cstheme="minorHAnsi"/>
        </w:rPr>
        <w:t xml:space="preserve"> </w:t>
      </w:r>
      <w:r w:rsidR="002700C0" w:rsidRPr="00D76950">
        <w:rPr>
          <w:rFonts w:cstheme="minorHAnsi"/>
        </w:rPr>
        <w:t>τροποποιήσεις</w:t>
      </w:r>
      <w:r w:rsidR="00A85D76" w:rsidRPr="00D76950">
        <w:rPr>
          <w:rFonts w:cstheme="minorHAnsi"/>
        </w:rPr>
        <w:t xml:space="preserve"> </w:t>
      </w:r>
      <w:r w:rsidR="002700C0" w:rsidRPr="00D76950">
        <w:rPr>
          <w:rFonts w:cstheme="minorHAnsi"/>
        </w:rPr>
        <w:t>των διατάξεων</w:t>
      </w:r>
      <w:r w:rsidR="00A85D76" w:rsidRPr="00D76950">
        <w:rPr>
          <w:rFonts w:cstheme="minorHAnsi"/>
        </w:rPr>
        <w:t>,</w:t>
      </w:r>
      <w:r w:rsidR="002700C0" w:rsidRPr="00D76950">
        <w:rPr>
          <w:rFonts w:cstheme="minorHAnsi"/>
        </w:rPr>
        <w:t xml:space="preserve"> οι οποίες πραγματοποιούνται αρκετές</w:t>
      </w:r>
      <w:r w:rsidR="00F60DDF">
        <w:rPr>
          <w:rFonts w:cstheme="minorHAnsi"/>
        </w:rPr>
        <w:t xml:space="preserve"> </w:t>
      </w:r>
      <w:r w:rsidR="002700C0" w:rsidRPr="00D76950">
        <w:rPr>
          <w:rFonts w:cstheme="minorHAnsi"/>
        </w:rPr>
        <w:t xml:space="preserve">φορές αποσπασματικά. </w:t>
      </w:r>
      <w:r w:rsidR="00EC363F" w:rsidRPr="00D76950">
        <w:rPr>
          <w:rFonts w:cstheme="minorHAnsi"/>
        </w:rPr>
        <w:t>Γι’ αυτό</w:t>
      </w:r>
      <w:r w:rsidR="002700C0" w:rsidRPr="00D76950">
        <w:rPr>
          <w:rFonts w:cstheme="minorHAnsi"/>
        </w:rPr>
        <w:t>ν</w:t>
      </w:r>
      <w:r w:rsidR="00EC363F" w:rsidRPr="00D76950">
        <w:rPr>
          <w:rFonts w:cstheme="minorHAnsi"/>
        </w:rPr>
        <w:t xml:space="preserve"> το</w:t>
      </w:r>
      <w:r w:rsidR="002700C0" w:rsidRPr="00D76950">
        <w:rPr>
          <w:rFonts w:cstheme="minorHAnsi"/>
        </w:rPr>
        <w:t>ν</w:t>
      </w:r>
      <w:r w:rsidR="00EC363F" w:rsidRPr="00D76950">
        <w:rPr>
          <w:rFonts w:cstheme="minorHAnsi"/>
        </w:rPr>
        <w:t xml:space="preserve"> λόγο, είναι</w:t>
      </w:r>
      <w:r w:rsidR="002700C0" w:rsidRPr="00D76950">
        <w:rPr>
          <w:rFonts w:cstheme="minorHAnsi"/>
        </w:rPr>
        <w:t>,</w:t>
      </w:r>
      <w:r w:rsidR="00EC363F" w:rsidRPr="00D76950">
        <w:rPr>
          <w:rFonts w:cstheme="minorHAnsi"/>
        </w:rPr>
        <w:t xml:space="preserve"> απόλυτα</w:t>
      </w:r>
      <w:r w:rsidR="002700C0" w:rsidRPr="00D76950">
        <w:rPr>
          <w:rFonts w:cstheme="minorHAnsi"/>
        </w:rPr>
        <w:t>,</w:t>
      </w:r>
      <w:r w:rsidR="00EC363F" w:rsidRPr="00D76950">
        <w:rPr>
          <w:rFonts w:cstheme="minorHAnsi"/>
        </w:rPr>
        <w:t xml:space="preserve"> απαραίτητη η κωδικοποίηση ενός ενιαίου κειμένου, αμέσως μετά</w:t>
      </w:r>
      <w:r w:rsidR="002700C0" w:rsidRPr="00D76950">
        <w:rPr>
          <w:rFonts w:cstheme="minorHAnsi"/>
        </w:rPr>
        <w:t xml:space="preserve"> από</w:t>
      </w:r>
      <w:r w:rsidR="00EC363F" w:rsidRPr="00D76950">
        <w:rPr>
          <w:rFonts w:cstheme="minorHAnsi"/>
        </w:rPr>
        <w:t xml:space="preserve"> κάθε τροποποίηση</w:t>
      </w:r>
      <w:r w:rsidR="002700C0" w:rsidRPr="00D76950">
        <w:rPr>
          <w:rFonts w:cstheme="minorHAnsi"/>
        </w:rPr>
        <w:t xml:space="preserve"> των</w:t>
      </w:r>
      <w:r w:rsidR="00EC363F" w:rsidRPr="00D76950">
        <w:rPr>
          <w:rFonts w:cstheme="minorHAnsi"/>
        </w:rPr>
        <w:t xml:space="preserve"> διατάξε</w:t>
      </w:r>
      <w:r w:rsidR="00A85D76" w:rsidRPr="00D76950">
        <w:rPr>
          <w:rFonts w:cstheme="minorHAnsi"/>
        </w:rPr>
        <w:t>ώ</w:t>
      </w:r>
      <w:r w:rsidR="00EC363F" w:rsidRPr="00D76950">
        <w:rPr>
          <w:rFonts w:cstheme="minorHAnsi"/>
        </w:rPr>
        <w:t xml:space="preserve">ν του, ώστε να γίνεται και ορθολογική κατηγοριοποίηση και ταξινόμηση του συνόλου της νομοθεσίας. </w:t>
      </w:r>
    </w:p>
    <w:p w14:paraId="1846723E" w14:textId="7E73C859" w:rsidR="002700C0" w:rsidRPr="00D76950" w:rsidRDefault="00EC363F" w:rsidP="00D76950">
      <w:pPr>
        <w:spacing w:after="0" w:line="276" w:lineRule="auto"/>
        <w:ind w:firstLine="720"/>
        <w:contextualSpacing/>
        <w:jc w:val="both"/>
        <w:rPr>
          <w:rFonts w:cstheme="minorHAnsi"/>
        </w:rPr>
      </w:pPr>
      <w:r w:rsidRPr="00D76950">
        <w:rPr>
          <w:rFonts w:cstheme="minorHAnsi"/>
        </w:rPr>
        <w:t xml:space="preserve">Ας πάμε στα επιμέρους θέματα και στα κυριότερα από αυτά που θα θέλαμε να θίξουμε. Ειπώθηκε και πριν, αλλά κι εμείς έχουμε εντοπίσει, ότι οι συνθήκες της ελληνικής οικονομίας και του επιχειρηματικού περιβάλλοντος, όπως διαμορφώθηκαν μετά τις αρνητικές επιπτώσεις της πανδημίας, έχουν οδηγήσει σε δραστικό περιορισμό της ρευστότητας, σε ένα πολύ μεγάλο ποσοστό επιχειρήσεων, με αποτέλεσμα τη χαμηλή ελκυστικότητα της ενίσχυσης της φορολογικής απαλλαγής. </w:t>
      </w:r>
    </w:p>
    <w:p w14:paraId="34625A99" w14:textId="5115E947" w:rsidR="00EC363F" w:rsidRPr="00D76950" w:rsidRDefault="00EC363F" w:rsidP="00D76950">
      <w:pPr>
        <w:spacing w:after="0" w:line="276" w:lineRule="auto"/>
        <w:ind w:firstLine="720"/>
        <w:contextualSpacing/>
        <w:jc w:val="both"/>
        <w:rPr>
          <w:rFonts w:cstheme="minorHAnsi"/>
        </w:rPr>
      </w:pPr>
      <w:r w:rsidRPr="00D76950">
        <w:rPr>
          <w:rFonts w:cstheme="minorHAnsi"/>
        </w:rPr>
        <w:t>Κατά συνέπεια, κρίνεται σκόπιμο να δοθεί έμφαση στην ενίσχυση της επιχορήγησης και συγκεκριμένα, βλέπουμε τις εξής ρυθμίσεις. Παροχή ενίσχυσης επιχορήγησης και στις μεσαίες επιχειρήσεις, κατ’ αντιστοιχία με τις μικρές και τις πολύ μικρές επιχειρήσεις</w:t>
      </w:r>
      <w:r w:rsidR="00D62453" w:rsidRPr="00D76950">
        <w:rPr>
          <w:rFonts w:cstheme="minorHAnsi"/>
        </w:rPr>
        <w:t>,</w:t>
      </w:r>
      <w:r w:rsidRPr="00D76950">
        <w:rPr>
          <w:rFonts w:cstheme="minorHAnsi"/>
        </w:rPr>
        <w:t xml:space="preserve"> </w:t>
      </w:r>
      <w:r w:rsidR="00D62453" w:rsidRPr="00D76950">
        <w:rPr>
          <w:rFonts w:cstheme="minorHAnsi"/>
        </w:rPr>
        <w:t>ε</w:t>
      </w:r>
      <w:r w:rsidRPr="00D76950">
        <w:rPr>
          <w:rFonts w:cstheme="minorHAnsi"/>
        </w:rPr>
        <w:t>ιπώθηκε από αρκετούς μέχρι τώρα</w:t>
      </w:r>
      <w:r w:rsidR="00D62453" w:rsidRPr="00D76950">
        <w:rPr>
          <w:rFonts w:cstheme="minorHAnsi"/>
        </w:rPr>
        <w:t>.</w:t>
      </w:r>
      <w:r w:rsidRPr="00D76950">
        <w:rPr>
          <w:rFonts w:cstheme="minorHAnsi"/>
        </w:rPr>
        <w:t xml:space="preserve"> </w:t>
      </w:r>
      <w:r w:rsidR="00D62453" w:rsidRPr="00D76950">
        <w:rPr>
          <w:rFonts w:cstheme="minorHAnsi"/>
        </w:rPr>
        <w:t>Π</w:t>
      </w:r>
      <w:r w:rsidRPr="00D76950">
        <w:rPr>
          <w:rFonts w:cstheme="minorHAnsi"/>
        </w:rPr>
        <w:t>αροχή ενισχύσεις επιχορηγήσεις και σε μεγάλες επιχειρήσεις στο 80% του ποσοστού</w:t>
      </w:r>
      <w:r w:rsidR="002700C0" w:rsidRPr="00D76950">
        <w:rPr>
          <w:rFonts w:cstheme="minorHAnsi"/>
        </w:rPr>
        <w:t xml:space="preserve"> του</w:t>
      </w:r>
      <w:r w:rsidRPr="00D76950">
        <w:rPr>
          <w:rFonts w:cstheme="minorHAnsi"/>
        </w:rPr>
        <w:t xml:space="preserve"> ισχύοντος χάρτη περιφερειακών ενισχύσεων και επενδυτικά σχέδια, τα οποία</w:t>
      </w:r>
      <w:r w:rsidR="00383716" w:rsidRPr="00D76950">
        <w:rPr>
          <w:rFonts w:cstheme="minorHAnsi"/>
        </w:rPr>
        <w:t>,</w:t>
      </w:r>
      <w:r w:rsidR="00D62453" w:rsidRPr="00D76950">
        <w:rPr>
          <w:rFonts w:cstheme="minorHAnsi"/>
        </w:rPr>
        <w:t xml:space="preserve"> </w:t>
      </w:r>
      <w:r w:rsidRPr="00D76950">
        <w:rPr>
          <w:rFonts w:cstheme="minorHAnsi"/>
        </w:rPr>
        <w:t>είτε ανήκουν</w:t>
      </w:r>
      <w:r w:rsidR="002700C0" w:rsidRPr="00D76950">
        <w:rPr>
          <w:rFonts w:cstheme="minorHAnsi"/>
        </w:rPr>
        <w:t xml:space="preserve"> </w:t>
      </w:r>
      <w:r w:rsidRPr="00D76950">
        <w:rPr>
          <w:rFonts w:cstheme="minorHAnsi"/>
        </w:rPr>
        <w:t>στους τομείς αγροδιατροφής, μεταποίησης, τουρισμού, τεχνολογιών</w:t>
      </w:r>
      <w:r w:rsidR="002700C0" w:rsidRPr="00D76950">
        <w:rPr>
          <w:rFonts w:cstheme="minorHAnsi"/>
        </w:rPr>
        <w:t>,</w:t>
      </w:r>
      <w:r w:rsidRPr="00D76950">
        <w:rPr>
          <w:rFonts w:cstheme="minorHAnsi"/>
        </w:rPr>
        <w:t xml:space="preserve"> πληροφορικής και τηλεπικοινωνιών, είτε υλοποιούνται σε συγκεκριμένες περιοχές, όπως είναι ορεινές, παραμεθόριες, νησιωτικές. Αφορούν βιομηχανικές, επιχειρηματικέ</w:t>
      </w:r>
      <w:r w:rsidR="002700C0" w:rsidRPr="00D76950">
        <w:rPr>
          <w:rFonts w:cstheme="minorHAnsi"/>
        </w:rPr>
        <w:t>ς</w:t>
      </w:r>
      <w:r w:rsidRPr="00D76950">
        <w:rPr>
          <w:rFonts w:cstheme="minorHAnsi"/>
        </w:rPr>
        <w:t xml:space="preserve"> περιοχές, επιχειρηματικά πάρκα και άλλες οργανωμένες δομές. Αφορούν περιοχές που έχουν πληγεί από φυσικές καταστροφές. Υλοποιούνται σε κτίρια χαρακτηρισμένα, ως διατηρητέα και τέλος,</w:t>
      </w:r>
      <w:r w:rsidR="002700C0" w:rsidRPr="00D76950">
        <w:rPr>
          <w:rFonts w:cstheme="minorHAnsi"/>
        </w:rPr>
        <w:t xml:space="preserve"> </w:t>
      </w:r>
      <w:r w:rsidRPr="00D76950">
        <w:rPr>
          <w:rFonts w:cstheme="minorHAnsi"/>
        </w:rPr>
        <w:t xml:space="preserve">αφορούν επαναλειτουργία βιομηχανικών μονάδων, για τις οποίες έχει παύσει η λειτουργία τους. </w:t>
      </w:r>
    </w:p>
    <w:p w14:paraId="3C3A71DB" w14:textId="700EEFE1" w:rsidR="00EC363F" w:rsidRPr="00D76950" w:rsidRDefault="00EC363F" w:rsidP="00D76950">
      <w:pPr>
        <w:spacing w:after="0" w:line="276" w:lineRule="auto"/>
        <w:ind w:firstLine="720"/>
        <w:contextualSpacing/>
        <w:jc w:val="both"/>
        <w:rPr>
          <w:rFonts w:cstheme="minorHAnsi"/>
        </w:rPr>
      </w:pPr>
      <w:r w:rsidRPr="00D76950">
        <w:rPr>
          <w:rFonts w:cstheme="minorHAnsi"/>
        </w:rPr>
        <w:t>Ένα άλλο θέμα που θέλουμε να θίξουμε</w:t>
      </w:r>
      <w:r w:rsidR="00540B63" w:rsidRPr="00D76950">
        <w:rPr>
          <w:rFonts w:cstheme="minorHAnsi"/>
        </w:rPr>
        <w:t>,</w:t>
      </w:r>
      <w:r w:rsidRPr="00D76950">
        <w:rPr>
          <w:rFonts w:cstheme="minorHAnsi"/>
        </w:rPr>
        <w:t xml:space="preserve"> είναι μ</w:t>
      </w:r>
      <w:r w:rsidR="002700C0" w:rsidRPr="00D76950">
        <w:rPr>
          <w:rFonts w:cstheme="minorHAnsi"/>
        </w:rPr>
        <w:t>ί</w:t>
      </w:r>
      <w:r w:rsidRPr="00D76950">
        <w:rPr>
          <w:rFonts w:cstheme="minorHAnsi"/>
        </w:rPr>
        <w:t xml:space="preserve">α πρόταση, ούτως ώστε </w:t>
      </w:r>
      <w:r w:rsidR="00540B63" w:rsidRPr="00D76950">
        <w:rPr>
          <w:rFonts w:cstheme="minorHAnsi"/>
        </w:rPr>
        <w:t>η</w:t>
      </w:r>
      <w:r w:rsidRPr="00D76950">
        <w:rPr>
          <w:rFonts w:cstheme="minorHAnsi"/>
        </w:rPr>
        <w:t xml:space="preserve"> προβλεπόμεν</w:t>
      </w:r>
      <w:r w:rsidR="00540B63" w:rsidRPr="00D76950">
        <w:rPr>
          <w:rFonts w:cstheme="minorHAnsi"/>
        </w:rPr>
        <w:t>η</w:t>
      </w:r>
      <w:r w:rsidRPr="00D76950">
        <w:rPr>
          <w:rFonts w:cstheme="minorHAnsi"/>
        </w:rPr>
        <w:t xml:space="preserve"> για τα επενδυτικά σχέδια του καθεστώτος μεγάλων επενδύσεων, σύμφωνα με το άρθρο 102 του σχεδίου νόμου, δυνατότητα χρήσης της διαδικασίας ταχείας αδειοδότησης, μέσω της Γενικής Διεύθυνσης</w:t>
      </w:r>
      <w:r w:rsidR="00540B63" w:rsidRPr="00D76950">
        <w:rPr>
          <w:rFonts w:cstheme="minorHAnsi"/>
        </w:rPr>
        <w:t xml:space="preserve"> </w:t>
      </w:r>
      <w:r w:rsidR="000E489C" w:rsidRPr="00D76950">
        <w:rPr>
          <w:rFonts w:cstheme="minorHAnsi"/>
        </w:rPr>
        <w:t>Στρατηγικών</w:t>
      </w:r>
      <w:r w:rsidRPr="00D76950">
        <w:rPr>
          <w:rFonts w:cstheme="minorHAnsi"/>
        </w:rPr>
        <w:t xml:space="preserve"> Επενδύσεων</w:t>
      </w:r>
      <w:r w:rsidR="000E489C" w:rsidRPr="00D76950">
        <w:rPr>
          <w:rFonts w:cstheme="minorHAnsi"/>
        </w:rPr>
        <w:t>,</w:t>
      </w:r>
      <w:r w:rsidRPr="00D76950">
        <w:rPr>
          <w:rFonts w:cstheme="minorHAnsi"/>
        </w:rPr>
        <w:t xml:space="preserve"> να ισχύει και για τα εξαιρούμενα από το ανωτέρω καθεστώς επενδυτικά σχέδια των καθεστώτων ενίσχυσης αγροδιατροφής, πρωτογενούς παραγωγής και μεταποίησης γεωργικών προϊόντων αλιείας, της μεταποίησης εφοδιαστικής αλυσίδας, της ενίσχυσης τουριστικών επενδύσεων και των εναλλακτικών μορφών τουρισμού, με την προϋπόθεση, ότι οι επενδύσεις αυτές θα υπερβαίνουν το ποσό των 15 εκατομμυρίων ευρώ. </w:t>
      </w:r>
    </w:p>
    <w:p w14:paraId="292EA2F8" w14:textId="126C0327" w:rsidR="00EC363F" w:rsidRPr="00D76950" w:rsidRDefault="00EC363F" w:rsidP="00D76950">
      <w:pPr>
        <w:spacing w:after="0" w:line="276" w:lineRule="auto"/>
        <w:ind w:firstLine="720"/>
        <w:contextualSpacing/>
        <w:jc w:val="both"/>
        <w:rPr>
          <w:rFonts w:cstheme="minorHAnsi"/>
        </w:rPr>
      </w:pPr>
      <w:r w:rsidRPr="00D76950">
        <w:rPr>
          <w:rFonts w:cstheme="minorHAnsi"/>
        </w:rPr>
        <w:t>Θέλουμε, με την ευκαιρία, να πούμε</w:t>
      </w:r>
      <w:r w:rsidR="002700C0" w:rsidRPr="00D76950">
        <w:rPr>
          <w:rFonts w:cstheme="minorHAnsi"/>
        </w:rPr>
        <w:t>, κάτι που</w:t>
      </w:r>
      <w:r w:rsidRPr="00D76950">
        <w:rPr>
          <w:rFonts w:cstheme="minorHAnsi"/>
        </w:rPr>
        <w:t xml:space="preserve"> αφορά </w:t>
      </w:r>
      <w:r w:rsidR="002700C0" w:rsidRPr="00D76950">
        <w:rPr>
          <w:rFonts w:cstheme="minorHAnsi"/>
        </w:rPr>
        <w:t>σ</w:t>
      </w:r>
      <w:r w:rsidRPr="00D76950">
        <w:rPr>
          <w:rFonts w:cstheme="minorHAnsi"/>
        </w:rPr>
        <w:t>τον δικό μας κλάδο</w:t>
      </w:r>
      <w:r w:rsidR="001A0B8E" w:rsidRPr="00D76950">
        <w:rPr>
          <w:rFonts w:cstheme="minorHAnsi"/>
        </w:rPr>
        <w:t xml:space="preserve">, ο οποίος </w:t>
      </w:r>
      <w:r w:rsidRPr="00D76950">
        <w:rPr>
          <w:rFonts w:cstheme="minorHAnsi"/>
        </w:rPr>
        <w:t xml:space="preserve">είναι άμεσα συναρτώμενος με τον </w:t>
      </w:r>
      <w:r w:rsidR="001A0B8E" w:rsidRPr="00D76950">
        <w:rPr>
          <w:rFonts w:cstheme="minorHAnsi"/>
        </w:rPr>
        <w:t>Α</w:t>
      </w:r>
      <w:r w:rsidRPr="00D76950">
        <w:rPr>
          <w:rFonts w:cstheme="minorHAnsi"/>
        </w:rPr>
        <w:t xml:space="preserve">ναπτυξιακό </w:t>
      </w:r>
      <w:r w:rsidR="001A0B8E" w:rsidRPr="00D76950">
        <w:rPr>
          <w:rFonts w:cstheme="minorHAnsi"/>
        </w:rPr>
        <w:t>Ν</w:t>
      </w:r>
      <w:r w:rsidRPr="00D76950">
        <w:rPr>
          <w:rFonts w:cstheme="minorHAnsi"/>
        </w:rPr>
        <w:t>όμο</w:t>
      </w:r>
      <w:r w:rsidR="001A0B8E" w:rsidRPr="00D76950">
        <w:rPr>
          <w:rFonts w:cstheme="minorHAnsi"/>
        </w:rPr>
        <w:t>.</w:t>
      </w:r>
      <w:r w:rsidRPr="00D76950">
        <w:rPr>
          <w:rFonts w:cstheme="minorHAnsi"/>
        </w:rPr>
        <w:t xml:space="preserve"> </w:t>
      </w:r>
      <w:r w:rsidR="001A0B8E" w:rsidRPr="00D76950">
        <w:rPr>
          <w:rFonts w:cstheme="minorHAnsi"/>
        </w:rPr>
        <w:t>Θ</w:t>
      </w:r>
      <w:r w:rsidRPr="00D76950">
        <w:rPr>
          <w:rFonts w:cstheme="minorHAnsi"/>
        </w:rPr>
        <w:t>εωρούμε αναγκαία και χρήσιμη την αξιοποίηση της ελληνικής εμπειρίας και τεχνογνωσίας, που έχουν οι συμβουλευτικές εταιρείες, την</w:t>
      </w:r>
      <w:r w:rsidR="00F60DDF">
        <w:rPr>
          <w:rFonts w:cstheme="minorHAnsi"/>
        </w:rPr>
        <w:t xml:space="preserve"> </w:t>
      </w:r>
      <w:r w:rsidRPr="00D76950">
        <w:rPr>
          <w:rFonts w:cstheme="minorHAnsi"/>
        </w:rPr>
        <w:t>επιτάχυνση των διαδικασιών αξιολόγησης και ελέγχου των επενδυτικών σχεδίων που υλοποιούνται</w:t>
      </w:r>
      <w:r w:rsidR="00110C99" w:rsidRPr="00D76950">
        <w:rPr>
          <w:rFonts w:cstheme="minorHAnsi"/>
        </w:rPr>
        <w:t>,</w:t>
      </w:r>
      <w:r w:rsidRPr="00D76950">
        <w:rPr>
          <w:rFonts w:cstheme="minorHAnsi"/>
        </w:rPr>
        <w:t xml:space="preserve"> στο πλαίσιο του </w:t>
      </w:r>
      <w:r w:rsidR="00110C99" w:rsidRPr="00D76950">
        <w:rPr>
          <w:rFonts w:cstheme="minorHAnsi"/>
        </w:rPr>
        <w:t>Α</w:t>
      </w:r>
      <w:r w:rsidRPr="00D76950">
        <w:rPr>
          <w:rFonts w:cstheme="minorHAnsi"/>
        </w:rPr>
        <w:t xml:space="preserve">ναπτυξιακού </w:t>
      </w:r>
      <w:r w:rsidR="00110C99" w:rsidRPr="00D76950">
        <w:rPr>
          <w:rFonts w:cstheme="minorHAnsi"/>
        </w:rPr>
        <w:t>Ν</w:t>
      </w:r>
      <w:r w:rsidRPr="00D76950">
        <w:rPr>
          <w:rFonts w:cstheme="minorHAnsi"/>
        </w:rPr>
        <w:t xml:space="preserve">όμου. Οι συμβουλευτικές εταιρείες διαθέτουν επαρκή εμπειρία, τεχνογνωσία και εξειδικευμένο ανθρώπινο δυναμικό. Η συμμετοχή τους θα διασφαλίσει την αποτελεσματικότητα και αποδοτικότητα των διαδικασιών αξιολόγησης και ελέγχου των επενδυτικών σχεδίων. </w:t>
      </w:r>
    </w:p>
    <w:p w14:paraId="7D2ED7B6" w14:textId="5D793F85" w:rsidR="00EC363F" w:rsidRPr="00D76950" w:rsidRDefault="00EC363F" w:rsidP="00D76950">
      <w:pPr>
        <w:spacing w:after="0" w:line="276" w:lineRule="auto"/>
        <w:ind w:firstLine="720"/>
        <w:contextualSpacing/>
        <w:jc w:val="both"/>
        <w:rPr>
          <w:rFonts w:cstheme="minorHAnsi"/>
        </w:rPr>
      </w:pPr>
      <w:r w:rsidRPr="00D76950">
        <w:rPr>
          <w:rFonts w:cstheme="minorHAnsi"/>
        </w:rPr>
        <w:t>Παράλληλα, ενισχύει τον υγιή ανταγωνισμό</w:t>
      </w:r>
      <w:r w:rsidR="00721862" w:rsidRPr="00D76950">
        <w:rPr>
          <w:rFonts w:cstheme="minorHAnsi"/>
        </w:rPr>
        <w:t>,</w:t>
      </w:r>
      <w:r w:rsidRPr="00D76950">
        <w:rPr>
          <w:rFonts w:cstheme="minorHAnsi"/>
        </w:rPr>
        <w:t xml:space="preserve"> προς όφελος, τόσο του Υπουργείου Ανάπτυξης και Επενδύσεων, όσο και των επενδυτών φορέων υλοποίησης των επενδυτικών σχεδίων. Για το</w:t>
      </w:r>
      <w:r w:rsidR="00110C99" w:rsidRPr="00D76950">
        <w:rPr>
          <w:rFonts w:cstheme="minorHAnsi"/>
        </w:rPr>
        <w:t>ν</w:t>
      </w:r>
      <w:r w:rsidRPr="00D76950">
        <w:rPr>
          <w:rFonts w:cstheme="minorHAnsi"/>
        </w:rPr>
        <w:t xml:space="preserve"> σκοπό αυτό</w:t>
      </w:r>
      <w:r w:rsidR="00110C99" w:rsidRPr="00D76950">
        <w:rPr>
          <w:rFonts w:cstheme="minorHAnsi"/>
        </w:rPr>
        <w:t>ν</w:t>
      </w:r>
      <w:r w:rsidRPr="00D76950">
        <w:rPr>
          <w:rFonts w:cstheme="minorHAnsi"/>
        </w:rPr>
        <w:t xml:space="preserve"> προτείνεται</w:t>
      </w:r>
      <w:r w:rsidR="00721862" w:rsidRPr="00D76950">
        <w:rPr>
          <w:rFonts w:cstheme="minorHAnsi"/>
        </w:rPr>
        <w:t xml:space="preserve"> η δημιουργία σχετικού Μητρώου Σ</w:t>
      </w:r>
      <w:r w:rsidRPr="00D76950">
        <w:rPr>
          <w:rFonts w:cstheme="minorHAnsi"/>
        </w:rPr>
        <w:t xml:space="preserve">υμβουλευτικών </w:t>
      </w:r>
      <w:r w:rsidR="00721862" w:rsidRPr="00D76950">
        <w:rPr>
          <w:rFonts w:cstheme="minorHAnsi"/>
        </w:rPr>
        <w:t>Ε</w:t>
      </w:r>
      <w:r w:rsidRPr="00D76950">
        <w:rPr>
          <w:rFonts w:cstheme="minorHAnsi"/>
        </w:rPr>
        <w:t xml:space="preserve">ταιρειών </w:t>
      </w:r>
      <w:r w:rsidR="00721862" w:rsidRPr="00D76950">
        <w:rPr>
          <w:rFonts w:cstheme="minorHAnsi"/>
        </w:rPr>
        <w:t>Α</w:t>
      </w:r>
      <w:r w:rsidRPr="00D76950">
        <w:rPr>
          <w:rFonts w:cstheme="minorHAnsi"/>
        </w:rPr>
        <w:t xml:space="preserve">ναπτυξιακού </w:t>
      </w:r>
      <w:r w:rsidR="00721862" w:rsidRPr="00D76950">
        <w:rPr>
          <w:rFonts w:cstheme="minorHAnsi"/>
        </w:rPr>
        <w:t>Ν</w:t>
      </w:r>
      <w:r w:rsidRPr="00D76950">
        <w:rPr>
          <w:rFonts w:cstheme="minorHAnsi"/>
        </w:rPr>
        <w:t>όμου, σύμφωνα με τις προδιαγραφές που έχουμε</w:t>
      </w:r>
      <w:r w:rsidR="00F91BBD" w:rsidRPr="00D76950">
        <w:rPr>
          <w:rFonts w:cstheme="minorHAnsi"/>
        </w:rPr>
        <w:t>,</w:t>
      </w:r>
      <w:r w:rsidRPr="00D76950">
        <w:rPr>
          <w:rFonts w:cstheme="minorHAnsi"/>
        </w:rPr>
        <w:t xml:space="preserve"> ήδη</w:t>
      </w:r>
      <w:r w:rsidR="00F91BBD" w:rsidRPr="00D76950">
        <w:rPr>
          <w:rFonts w:cstheme="minorHAnsi"/>
        </w:rPr>
        <w:t>,</w:t>
      </w:r>
      <w:r w:rsidRPr="00D76950">
        <w:rPr>
          <w:rFonts w:cstheme="minorHAnsi"/>
        </w:rPr>
        <w:t xml:space="preserve"> </w:t>
      </w:r>
      <w:r w:rsidRPr="00D76950">
        <w:rPr>
          <w:rFonts w:cstheme="minorHAnsi"/>
        </w:rPr>
        <w:lastRenderedPageBreak/>
        <w:t xml:space="preserve">καταθέσει. Με τον τρόπο αυτό, θα αρθεί και το παράλογο, κατά την άποψή </w:t>
      </w:r>
      <w:r w:rsidR="00F91BBD" w:rsidRPr="00D76950">
        <w:rPr>
          <w:rFonts w:cstheme="minorHAnsi"/>
        </w:rPr>
        <w:t>μας,</w:t>
      </w:r>
      <w:r w:rsidRPr="00D76950">
        <w:rPr>
          <w:rFonts w:cstheme="minorHAnsi"/>
        </w:rPr>
        <w:t xml:space="preserve"> της αξιολόγησης φυσικού αντικειμένου επενδύσεων από ορκωτούς ελεγκτές, που το αντικείμενο εργασίας τους δεν συνάδει και δεν έχει αυτή την εξειδίκευση. </w:t>
      </w:r>
    </w:p>
    <w:p w14:paraId="0916563C" w14:textId="3CB8F100" w:rsidR="00EC363F" w:rsidRPr="00D76950" w:rsidRDefault="00EC363F" w:rsidP="00D76950">
      <w:pPr>
        <w:spacing w:after="0" w:line="276" w:lineRule="auto"/>
        <w:ind w:firstLine="720"/>
        <w:contextualSpacing/>
        <w:jc w:val="both"/>
        <w:rPr>
          <w:rFonts w:cstheme="minorHAnsi"/>
        </w:rPr>
      </w:pPr>
      <w:r w:rsidRPr="00D76950">
        <w:rPr>
          <w:rFonts w:cstheme="minorHAnsi"/>
        </w:rPr>
        <w:t xml:space="preserve">Τέλος, θα θέλαμε να θέσουμε το θέμα κάποιων βελτιώσεων, σε σχέση με τους χρόνους, οι οποίοι έχουν τεθεί και είναι απόλυτα σημαντικοί για την επιτάχυνση των διαδικασιών, </w:t>
      </w:r>
      <w:r w:rsidR="00F91BBD" w:rsidRPr="00D76950">
        <w:rPr>
          <w:rFonts w:cstheme="minorHAnsi"/>
        </w:rPr>
        <w:t xml:space="preserve">σε ότι </w:t>
      </w:r>
      <w:r w:rsidRPr="00D76950">
        <w:rPr>
          <w:rFonts w:cstheme="minorHAnsi"/>
        </w:rPr>
        <w:t xml:space="preserve">αφορά </w:t>
      </w:r>
      <w:r w:rsidR="00F91BBD" w:rsidRPr="00D76950">
        <w:rPr>
          <w:rFonts w:cstheme="minorHAnsi"/>
        </w:rPr>
        <w:t>σ</w:t>
      </w:r>
      <w:r w:rsidRPr="00D76950">
        <w:rPr>
          <w:rFonts w:cstheme="minorHAnsi"/>
        </w:rPr>
        <w:t xml:space="preserve">τις διαδικασίες ελέγχου επενδυτικών σχεδίων, έκδοσης αποφάσεων πιστοποίησης και ολοκλήρωσης έναρξης παραγωγικής λειτουργίας τους, καθώς και την καταβολή των ενισχύσεων. </w:t>
      </w:r>
    </w:p>
    <w:p w14:paraId="43367911" w14:textId="67CFC9EB" w:rsidR="00D37F68" w:rsidRPr="00D76950" w:rsidRDefault="00EC363F" w:rsidP="00D76950">
      <w:pPr>
        <w:spacing w:after="0" w:line="276" w:lineRule="auto"/>
        <w:ind w:firstLine="720"/>
        <w:contextualSpacing/>
        <w:jc w:val="both"/>
        <w:rPr>
          <w:rFonts w:cstheme="minorHAnsi"/>
        </w:rPr>
      </w:pPr>
      <w:r w:rsidRPr="00D76950">
        <w:rPr>
          <w:rFonts w:cstheme="minorHAnsi"/>
        </w:rPr>
        <w:t xml:space="preserve">Συγκεκριμένα, προτείνουμε, </w:t>
      </w:r>
      <w:r w:rsidR="00F91BBD" w:rsidRPr="00D76950">
        <w:rPr>
          <w:rFonts w:cstheme="minorHAnsi"/>
        </w:rPr>
        <w:t xml:space="preserve">σε ότι </w:t>
      </w:r>
      <w:r w:rsidRPr="00D76950">
        <w:rPr>
          <w:rFonts w:cstheme="minorHAnsi"/>
        </w:rPr>
        <w:t xml:space="preserve">αφορά </w:t>
      </w:r>
      <w:r w:rsidR="00F91BBD" w:rsidRPr="00D76950">
        <w:rPr>
          <w:rFonts w:cstheme="minorHAnsi"/>
        </w:rPr>
        <w:t>σ</w:t>
      </w:r>
      <w:r w:rsidRPr="00D76950">
        <w:rPr>
          <w:rFonts w:cstheme="minorHAnsi"/>
        </w:rPr>
        <w:t>τη σύνταξη και υποβολή της έκθεσης ελέγχου, να υπάρχει αποκλειστική προθεσμία 90 ημερών</w:t>
      </w:r>
      <w:r w:rsidR="00DC415A" w:rsidRPr="00D76950">
        <w:rPr>
          <w:rFonts w:cstheme="minorHAnsi"/>
        </w:rPr>
        <w:t>,</w:t>
      </w:r>
      <w:r w:rsidRPr="00D76950">
        <w:rPr>
          <w:rFonts w:cstheme="minorHAnsi"/>
        </w:rPr>
        <w:t xml:space="preserve"> από την ημερομηνία υποβολής σχετικού αιτήματος ελέγχου. Επίσης, για τη διενέργεια του ελέγχου πληρότητας από την αρμόδια υπηρεσία, αποκλειστική προθεσμία 30 ημερών</w:t>
      </w:r>
      <w:r w:rsidR="00DC415A" w:rsidRPr="00D76950">
        <w:rPr>
          <w:rFonts w:cstheme="minorHAnsi"/>
        </w:rPr>
        <w:t>,</w:t>
      </w:r>
      <w:r w:rsidRPr="00D76950">
        <w:rPr>
          <w:rFonts w:cstheme="minorHAnsi"/>
        </w:rPr>
        <w:t xml:space="preserve"> από την ημερομηνία υποβολής της έκθεσης ελέγχου. </w:t>
      </w:r>
      <w:r w:rsidR="00F91BBD" w:rsidRPr="00D76950">
        <w:rPr>
          <w:rFonts w:cstheme="minorHAnsi"/>
        </w:rPr>
        <w:t>Αναφορικά με</w:t>
      </w:r>
      <w:r w:rsidRPr="00D76950">
        <w:rPr>
          <w:rFonts w:cstheme="minorHAnsi"/>
        </w:rPr>
        <w:t xml:space="preserve"> το</w:t>
      </w:r>
      <w:r w:rsidR="00F91BBD" w:rsidRPr="00D76950">
        <w:rPr>
          <w:rFonts w:cstheme="minorHAnsi"/>
        </w:rPr>
        <w:t>ν</w:t>
      </w:r>
      <w:r w:rsidRPr="00D76950">
        <w:rPr>
          <w:rFonts w:cstheme="minorHAnsi"/>
        </w:rPr>
        <w:t xml:space="preserve"> χρόνο για την απάντηση της αρμόδιας υπηρεσίας, επί αιτήματος τροποποίηση τέτοιου σχεδίου, επειδή στο παρελθόν έχουμε δει τις μεγάλες καθυστερήσεις που υπάρχουν, προτείνουμε </w:t>
      </w:r>
      <w:r w:rsidR="00D37F68" w:rsidRPr="00D76950">
        <w:rPr>
          <w:rFonts w:cstheme="minorHAnsi"/>
        </w:rPr>
        <w:t xml:space="preserve">η </w:t>
      </w:r>
      <w:r w:rsidRPr="00D76950">
        <w:rPr>
          <w:rFonts w:cstheme="minorHAnsi"/>
        </w:rPr>
        <w:t>προθεσμία που έχει τεθεί, των 90 ημερών</w:t>
      </w:r>
      <w:r w:rsidR="00D37F68" w:rsidRPr="00D76950">
        <w:rPr>
          <w:rFonts w:cstheme="minorHAnsi"/>
        </w:rPr>
        <w:t>,</w:t>
      </w:r>
      <w:r w:rsidRPr="00D76950">
        <w:rPr>
          <w:rFonts w:cstheme="minorHAnsi"/>
        </w:rPr>
        <w:t xml:space="preserve"> να μειωθεί σε αποκλειστική προθεσμία 45 ημερών</w:t>
      </w:r>
      <w:r w:rsidR="00D37F68" w:rsidRPr="00D76950">
        <w:rPr>
          <w:rFonts w:cstheme="minorHAnsi"/>
        </w:rPr>
        <w:t>, γι</w:t>
      </w:r>
      <w:r w:rsidRPr="00D76950">
        <w:rPr>
          <w:rFonts w:cstheme="minorHAnsi"/>
        </w:rPr>
        <w:t>ατί, όταν λείπει αυτή η λέξη «αποκλειστική προθεσμία», διάφορα πράγματα μπορούν να γίνουν.</w:t>
      </w:r>
    </w:p>
    <w:p w14:paraId="14BC51C4" w14:textId="77777777" w:rsidR="009E68DB" w:rsidRPr="00D76950" w:rsidRDefault="009E68DB" w:rsidP="009E68DB">
      <w:pPr>
        <w:spacing w:line="276" w:lineRule="auto"/>
        <w:ind w:firstLine="720"/>
        <w:contextualSpacing/>
        <w:jc w:val="both"/>
        <w:rPr>
          <w:rFonts w:cstheme="minorHAnsi"/>
        </w:rPr>
      </w:pPr>
      <w:r w:rsidRPr="00D76950">
        <w:rPr>
          <w:rFonts w:cstheme="minorHAnsi"/>
        </w:rPr>
        <w:t xml:space="preserve">Επίσης, σε ότι αφορά στον καθορισμό της προβλεπόμενης προθεσμίας των 40 ημερών για την έκδοση από τα αρμόδια όργανα της σχετικής απόφασης πιστοποίησης, ολοκλήρωσης και έναρξης παραγωγικής λειτουργίας της επένδυσης, να προσδιοριστεί στις 40 ημέρες. </w:t>
      </w:r>
    </w:p>
    <w:p w14:paraId="17999543" w14:textId="77777777" w:rsidR="009E68DB" w:rsidRPr="00D76950" w:rsidRDefault="009E68DB" w:rsidP="009E68DB">
      <w:pPr>
        <w:spacing w:line="276" w:lineRule="auto"/>
        <w:ind w:firstLine="720"/>
        <w:contextualSpacing/>
        <w:jc w:val="both"/>
        <w:rPr>
          <w:rFonts w:cstheme="minorHAnsi"/>
        </w:rPr>
      </w:pPr>
      <w:r w:rsidRPr="00D76950">
        <w:rPr>
          <w:rFonts w:cstheme="minorHAnsi"/>
        </w:rPr>
        <w:t>Τέλος, αναφορικά με την έκδοση της προβλεπόμενης στο άρθρο 24, απόφασης διοίκησης για τη διαβίβαση του αντίστοιχου φακέλου του επενδυτικού σχεδίου από τη Γενική Διεύθυνση Ιδιωτικών Επενδύσεων στη Γενική Διεύθυνση Οικονομικών Υπηρεσιών, αυτή να προσδιοριστεί, ως αποκλειστικής προθεσμίας τριών ημερών, για να μπορέσει, όντως, να γίνει η επιτάχυνση.</w:t>
      </w:r>
    </w:p>
    <w:p w14:paraId="79FFE2A2" w14:textId="77777777" w:rsidR="009E68DB" w:rsidRPr="00D76950" w:rsidRDefault="009E68DB" w:rsidP="009E68DB">
      <w:pPr>
        <w:spacing w:line="276" w:lineRule="auto"/>
        <w:ind w:firstLine="720"/>
        <w:contextualSpacing/>
        <w:jc w:val="both"/>
        <w:rPr>
          <w:rFonts w:cstheme="minorHAnsi"/>
        </w:rPr>
      </w:pPr>
      <w:r w:rsidRPr="00D76950">
        <w:rPr>
          <w:rFonts w:cstheme="minorHAnsi"/>
        </w:rPr>
        <w:t xml:space="preserve">Κλείνοντας να πω, ότι, όντως, όπως και οι περισσότεροι έχουν καταθέσει, ο Αναπτυξιακός Νόμος είναι προς τη σωστή κατεύθυνση. Με κάποιες παρεμβάσεις και με προσοχή στους χρόνους που θα πρέπει ο κάθε φορέας, ο οποίος εμπλέκεται στην όλη διαδικασία, να καταφέρουμε να φτάσουμε σε αυτό που όλοι θέλουμε για έναν αποτελεσματικό τρόπο διαχείρισης για όφελος όλων των εμπλεκομένων. </w:t>
      </w:r>
    </w:p>
    <w:p w14:paraId="68A66300" w14:textId="77777777" w:rsidR="009E68DB" w:rsidRPr="00D76950" w:rsidRDefault="009E68DB" w:rsidP="009E68DB">
      <w:pPr>
        <w:spacing w:line="276" w:lineRule="auto"/>
        <w:ind w:firstLine="720"/>
        <w:contextualSpacing/>
        <w:jc w:val="both"/>
        <w:rPr>
          <w:rFonts w:cstheme="minorHAnsi"/>
        </w:rPr>
      </w:pPr>
      <w:r w:rsidRPr="00D76950">
        <w:rPr>
          <w:rFonts w:cstheme="minorHAnsi"/>
        </w:rPr>
        <w:t xml:space="preserve">Ο ΣΕΣΜΑ θα είναι πάντα στη διάθεσή σας για την υποστήριξη. </w:t>
      </w:r>
    </w:p>
    <w:p w14:paraId="5230E478" w14:textId="77777777" w:rsidR="009E68DB" w:rsidRPr="00D76950" w:rsidRDefault="009E68DB" w:rsidP="009E68DB">
      <w:pPr>
        <w:spacing w:line="276" w:lineRule="auto"/>
        <w:ind w:firstLine="720"/>
        <w:contextualSpacing/>
        <w:jc w:val="both"/>
        <w:rPr>
          <w:rFonts w:cstheme="minorHAnsi"/>
        </w:rPr>
      </w:pPr>
      <w:r w:rsidRPr="00D76950">
        <w:rPr>
          <w:rFonts w:cstheme="minorHAnsi"/>
        </w:rPr>
        <w:t>Σας ευχαριστώ.</w:t>
      </w:r>
    </w:p>
    <w:p w14:paraId="38B9B7E5" w14:textId="77777777" w:rsidR="009E68DB" w:rsidRPr="00D76950" w:rsidRDefault="009E68DB" w:rsidP="009E68DB">
      <w:pPr>
        <w:spacing w:line="276" w:lineRule="auto"/>
        <w:ind w:firstLine="720"/>
        <w:contextualSpacing/>
        <w:jc w:val="both"/>
        <w:rPr>
          <w:rFonts w:cstheme="minorHAnsi"/>
        </w:rPr>
      </w:pPr>
      <w:r w:rsidRPr="00D76950">
        <w:rPr>
          <w:rFonts w:cstheme="minorHAnsi"/>
          <w:b/>
        </w:rPr>
        <w:t>ΔΙΟΝΥΣΙΟΣ ΣΤΑΜΕΝΙΤΗΣ (Προεδρεύων της Επιτροπής)</w:t>
      </w:r>
      <w:r w:rsidRPr="00D76950">
        <w:rPr>
          <w:rFonts w:cstheme="minorHAnsi"/>
        </w:rPr>
        <w:t>: Τον λόγο έχει ο κ. Κιοσές.</w:t>
      </w:r>
    </w:p>
    <w:p w14:paraId="47D0A009" w14:textId="2735C5B6" w:rsidR="009E68DB" w:rsidRDefault="009E68DB" w:rsidP="009E68DB">
      <w:pPr>
        <w:spacing w:line="276" w:lineRule="auto"/>
        <w:ind w:firstLine="720"/>
        <w:contextualSpacing/>
        <w:jc w:val="both"/>
        <w:rPr>
          <w:rFonts w:cstheme="minorHAnsi"/>
        </w:rPr>
      </w:pPr>
      <w:r w:rsidRPr="00D76950">
        <w:rPr>
          <w:rFonts w:cstheme="minorHAnsi"/>
          <w:b/>
        </w:rPr>
        <w:t>ΕΛΕΥΘΕΡΙΟΣ ΚΙΟΣΕΣ (Γενικός Διευθυντής του Ινστιτούτου Έρευνας Λιανεμπορίου Καταναλωτικών Αγαθών (ΙΕΛΚΑ)</w:t>
      </w:r>
      <w:r w:rsidRPr="00D76950">
        <w:rPr>
          <w:rFonts w:cstheme="minorHAnsi"/>
        </w:rPr>
        <w:t xml:space="preserve">): Καλησπέρα σας. Αξιότιμα μέλη της Επιτροπής, είναι χαρά μας και τιμή μας που έχουμε την ευκαιρία να παρουσιάσουμε τις απόψεις μας για το νομοσχέδιο, για το οποίο συμφωνούμε και εμείς </w:t>
      </w:r>
      <w:r>
        <w:rPr>
          <w:rFonts w:cstheme="minorHAnsi"/>
        </w:rPr>
        <w:t>ότι είναι στη σωστή κατεύθυνση.</w:t>
      </w:r>
    </w:p>
    <w:p w14:paraId="3931B62D" w14:textId="77777777" w:rsidR="009E68DB" w:rsidRDefault="009E68DB" w:rsidP="009E68DB">
      <w:pPr>
        <w:spacing w:line="276" w:lineRule="auto"/>
        <w:ind w:firstLine="720"/>
        <w:contextualSpacing/>
        <w:jc w:val="both"/>
        <w:rPr>
          <w:rFonts w:cstheme="minorHAnsi"/>
        </w:rPr>
      </w:pPr>
      <w:r w:rsidRPr="00D76950">
        <w:rPr>
          <w:rFonts w:cstheme="minorHAnsi"/>
        </w:rPr>
        <w:t xml:space="preserve">Έχουμε κάποιες πολύ συγκεκριμένες παρατηρήσεις να κάνουμε, τις οποίες ελπίζουμε να λάβετε υπόψη σας. Η βασική μας παρατήρηση έχει να κάνει με το άρθρο 131. Είναι το παράρτημα με τα υπαγόμενα και εξαιρούμενα επενδυτικά σχέδια. Όπως αναφέρθηκε νωρίτερα, το συγκεκριμένο άρθρο, ουσιαστικά, εξαιρεί συνολικά το λιανεμπόριο τροφίμων και εν μέρει το χωρικό εμπόριο με πολύ μικρές εξαιρέσεις. </w:t>
      </w:r>
    </w:p>
    <w:p w14:paraId="59D7D639" w14:textId="68B182B8" w:rsidR="005A1E81" w:rsidRPr="00D76950" w:rsidRDefault="009E68DB" w:rsidP="00191D39">
      <w:pPr>
        <w:spacing w:line="276" w:lineRule="auto"/>
        <w:ind w:firstLine="720"/>
        <w:contextualSpacing/>
        <w:jc w:val="both"/>
        <w:rPr>
          <w:rFonts w:cstheme="minorHAnsi"/>
        </w:rPr>
      </w:pPr>
      <w:r w:rsidRPr="00D76950">
        <w:rPr>
          <w:rFonts w:cstheme="minorHAnsi"/>
        </w:rPr>
        <w:t>Το λιανικό εμπόριο αποτελεί ένα από τους σημαντικότερους τομείς της ελληνικής οικονομίας. Ειδικά το οργανωμένο λιανεμπόριο τροφίμων, το οποίο έχει κάνει την τελευταία</w:t>
      </w:r>
      <w:r w:rsidR="00191D39" w:rsidRPr="00191D39">
        <w:rPr>
          <w:rFonts w:cstheme="minorHAnsi"/>
        </w:rPr>
        <w:t xml:space="preserve"> </w:t>
      </w:r>
      <w:r w:rsidR="00EC363F" w:rsidRPr="00D76950">
        <w:rPr>
          <w:rFonts w:cstheme="minorHAnsi"/>
        </w:rPr>
        <w:t>δεκαετία επενδύσεις</w:t>
      </w:r>
      <w:r w:rsidR="00F67518" w:rsidRPr="00D76950">
        <w:rPr>
          <w:rFonts w:cstheme="minorHAnsi"/>
        </w:rPr>
        <w:t>,</w:t>
      </w:r>
      <w:r w:rsidR="00EC363F" w:rsidRPr="00D76950">
        <w:rPr>
          <w:rFonts w:cstheme="minorHAnsi"/>
        </w:rPr>
        <w:t xml:space="preserve"> άνω του ενός δισεκατομμυρίου ευρώ, οι οποίες είχαν </w:t>
      </w:r>
      <w:r w:rsidR="00F67518" w:rsidRPr="00D76950">
        <w:rPr>
          <w:rFonts w:cstheme="minorHAnsi"/>
        </w:rPr>
        <w:t>ως</w:t>
      </w:r>
      <w:r w:rsidR="00EC363F" w:rsidRPr="00D76950">
        <w:rPr>
          <w:rFonts w:cstheme="minorHAnsi"/>
        </w:rPr>
        <w:t xml:space="preserve"> στόχο την αύξηση παραγωγικότητας, έχει συμβάλει σημαντικά στη βελτίωση του βιοτικού επιπέδου των καταναλωτών στην Ελλάδα. </w:t>
      </w:r>
      <w:r w:rsidR="00F67518" w:rsidRPr="00D76950">
        <w:rPr>
          <w:rFonts w:cstheme="minorHAnsi"/>
        </w:rPr>
        <w:t xml:space="preserve">…….(διακοπή σύνδεσης) </w:t>
      </w:r>
      <w:r w:rsidR="00EC363F" w:rsidRPr="00D76950">
        <w:rPr>
          <w:rFonts w:cstheme="minorHAnsi"/>
        </w:rPr>
        <w:t>καταστήματα σε όλη τη χώρα</w:t>
      </w:r>
      <w:r w:rsidR="00461A3B" w:rsidRPr="00D76950">
        <w:rPr>
          <w:rFonts w:cstheme="minorHAnsi"/>
        </w:rPr>
        <w:t>,</w:t>
      </w:r>
      <w:r w:rsidR="00EC363F" w:rsidRPr="00D76950">
        <w:rPr>
          <w:rFonts w:cstheme="minorHAnsi"/>
        </w:rPr>
        <w:t xml:space="preserve"> με πάνω από 20.000 κωδικούς προϊόντων διαθέσιμα στα καταστήματα, τα οποία χάρη στις επενδύσεις που έχουν γίνει</w:t>
      </w:r>
      <w:r w:rsidR="00F67518" w:rsidRPr="00D76950">
        <w:rPr>
          <w:rFonts w:cstheme="minorHAnsi"/>
        </w:rPr>
        <w:t>,</w:t>
      </w:r>
      <w:r w:rsidR="00EC363F" w:rsidRPr="00D76950">
        <w:rPr>
          <w:rFonts w:cstheme="minorHAnsi"/>
        </w:rPr>
        <w:t xml:space="preserve"> εξυπηρετούν καθημερινά τους καταναλωτές στην Ελλάδα αποτελεσματικά. Ουσιαστικά, πρόκειται για το πιο εκτεταμένο δίκτυο εφοδιαστικής αλυσίδας της χώρας, το οποίο αναβαθμίζεται συνεχώς</w:t>
      </w:r>
      <w:r w:rsidR="00461A3B" w:rsidRPr="00D76950">
        <w:rPr>
          <w:rFonts w:cstheme="minorHAnsi"/>
        </w:rPr>
        <w:t>,</w:t>
      </w:r>
      <w:r w:rsidR="00EC363F" w:rsidRPr="00D76950">
        <w:rPr>
          <w:rFonts w:cstheme="minorHAnsi"/>
        </w:rPr>
        <w:t xml:space="preserve"> στα πλαίσια των ευρωπαϊκών εξελίξεων. Διαθέτει ένα</w:t>
      </w:r>
      <w:r w:rsidR="00461A3B" w:rsidRPr="00D76950">
        <w:rPr>
          <w:rFonts w:cstheme="minorHAnsi"/>
        </w:rPr>
        <w:t>ν</w:t>
      </w:r>
      <w:r w:rsidR="00EC363F" w:rsidRPr="00D76950">
        <w:rPr>
          <w:rFonts w:cstheme="minorHAnsi"/>
        </w:rPr>
        <w:t xml:space="preserve"> </w:t>
      </w:r>
      <w:r w:rsidR="00461A3B" w:rsidRPr="00D76950">
        <w:rPr>
          <w:rFonts w:cstheme="minorHAnsi"/>
        </w:rPr>
        <w:t>«</w:t>
      </w:r>
      <w:r w:rsidR="00EC363F" w:rsidRPr="00D76950">
        <w:rPr>
          <w:rFonts w:cstheme="minorHAnsi"/>
        </w:rPr>
        <w:t>στόλο</w:t>
      </w:r>
      <w:r w:rsidR="00461A3B" w:rsidRPr="00D76950">
        <w:rPr>
          <w:rFonts w:cstheme="minorHAnsi"/>
        </w:rPr>
        <w:t>»</w:t>
      </w:r>
      <w:r w:rsidR="00EC363F" w:rsidRPr="00D76950">
        <w:rPr>
          <w:rFonts w:cstheme="minorHAnsi"/>
        </w:rPr>
        <w:t xml:space="preserve"> χιλιάδων οχημάτων, ένα μεγάλο πλήθος μεγάλων κέντρων διανομής. Η αξία των προαναφερθέντων υπερβαίνει εκατοντάδες εκατομμύρια ευρώ. Είναι μ</w:t>
      </w:r>
      <w:r w:rsidR="00A34F0D" w:rsidRPr="00D76950">
        <w:rPr>
          <w:rFonts w:cstheme="minorHAnsi"/>
        </w:rPr>
        <w:t>ί</w:t>
      </w:r>
      <w:r w:rsidR="00EC363F" w:rsidRPr="00D76950">
        <w:rPr>
          <w:rFonts w:cstheme="minorHAnsi"/>
        </w:rPr>
        <w:t xml:space="preserve">α πολύ σημαντική επένδυση που γίνεται από την προηγούμενη εικοσαετία στην πραγματικότητα. </w:t>
      </w:r>
    </w:p>
    <w:p w14:paraId="06EA6A43" w14:textId="771BD004" w:rsidR="00EC363F" w:rsidRPr="00D76950" w:rsidRDefault="00EC363F" w:rsidP="00D76950">
      <w:pPr>
        <w:spacing w:line="276" w:lineRule="auto"/>
        <w:ind w:firstLine="720"/>
        <w:contextualSpacing/>
        <w:jc w:val="both"/>
        <w:rPr>
          <w:rFonts w:cstheme="minorHAnsi"/>
        </w:rPr>
      </w:pPr>
      <w:r w:rsidRPr="00D76950">
        <w:rPr>
          <w:rFonts w:cstheme="minorHAnsi"/>
        </w:rPr>
        <w:t>Γι’ αυτούς τους λόγους είναι σημαντική η ενίσχυσή του</w:t>
      </w:r>
      <w:r w:rsidR="005A1E81" w:rsidRPr="00D76950">
        <w:rPr>
          <w:rFonts w:cstheme="minorHAnsi"/>
        </w:rPr>
        <w:t>. Ε</w:t>
      </w:r>
      <w:r w:rsidRPr="00D76950">
        <w:rPr>
          <w:rFonts w:cstheme="minorHAnsi"/>
        </w:rPr>
        <w:t>πιπλέον</w:t>
      </w:r>
      <w:r w:rsidR="005A1E81" w:rsidRPr="00D76950">
        <w:rPr>
          <w:rFonts w:cstheme="minorHAnsi"/>
        </w:rPr>
        <w:t>,</w:t>
      </w:r>
      <w:r w:rsidRPr="00D76950">
        <w:rPr>
          <w:rFonts w:cstheme="minorHAnsi"/>
        </w:rPr>
        <w:t xml:space="preserve"> είναι σημαντική</w:t>
      </w:r>
      <w:r w:rsidR="005A1E81" w:rsidRPr="00D76950">
        <w:rPr>
          <w:rFonts w:cstheme="minorHAnsi"/>
        </w:rPr>
        <w:t xml:space="preserve"> η</w:t>
      </w:r>
      <w:r w:rsidRPr="00D76950">
        <w:rPr>
          <w:rFonts w:cstheme="minorHAnsi"/>
        </w:rPr>
        <w:t xml:space="preserve"> ενίσχυ</w:t>
      </w:r>
      <w:r w:rsidR="005A1E81" w:rsidRPr="00D76950">
        <w:rPr>
          <w:rFonts w:cstheme="minorHAnsi"/>
        </w:rPr>
        <w:t>σή του</w:t>
      </w:r>
      <w:r w:rsidRPr="00D76950">
        <w:rPr>
          <w:rFonts w:cstheme="minorHAnsi"/>
        </w:rPr>
        <w:t xml:space="preserve"> για τη διατήρηση της βελτίωσης της παραγωγικότητας των επιχειρήσεων, κάτι που θα μεταφραστεί σε μείωση κόστους των επιχειρήσεων και εν τέλει</w:t>
      </w:r>
      <w:r w:rsidR="005A1E81" w:rsidRPr="00D76950">
        <w:rPr>
          <w:rFonts w:cstheme="minorHAnsi"/>
        </w:rPr>
        <w:t>, σε</w:t>
      </w:r>
      <w:r w:rsidRPr="00D76950">
        <w:rPr>
          <w:rFonts w:cstheme="minorHAnsi"/>
        </w:rPr>
        <w:t xml:space="preserve"> χαμηλότερες τιμές στον καταναλωτή, το οποίο είναι κάτι ζητούμενο σήμερα</w:t>
      </w:r>
      <w:r w:rsidR="00A34F0D" w:rsidRPr="00D76950">
        <w:rPr>
          <w:rFonts w:cstheme="minorHAnsi"/>
        </w:rPr>
        <w:t>,</w:t>
      </w:r>
      <w:r w:rsidRPr="00D76950">
        <w:rPr>
          <w:rFonts w:cstheme="minorHAnsi"/>
        </w:rPr>
        <w:t xml:space="preserve"> με δεδομένο το </w:t>
      </w:r>
      <w:r w:rsidR="005A1E81" w:rsidRPr="00D76950">
        <w:rPr>
          <w:rFonts w:cstheme="minorHAnsi"/>
        </w:rPr>
        <w:t>«</w:t>
      </w:r>
      <w:r w:rsidRPr="00D76950">
        <w:rPr>
          <w:rFonts w:cstheme="minorHAnsi"/>
        </w:rPr>
        <w:t>κύμα</w:t>
      </w:r>
      <w:r w:rsidR="005A1E81" w:rsidRPr="00D76950">
        <w:rPr>
          <w:rFonts w:cstheme="minorHAnsi"/>
        </w:rPr>
        <w:t>»</w:t>
      </w:r>
      <w:r w:rsidRPr="00D76950">
        <w:rPr>
          <w:rFonts w:cstheme="minorHAnsi"/>
        </w:rPr>
        <w:t xml:space="preserve"> ανατιμήσεων.</w:t>
      </w:r>
    </w:p>
    <w:p w14:paraId="69FB47FB" w14:textId="359CF995" w:rsidR="00EC363F" w:rsidRPr="00D76950" w:rsidRDefault="00EC363F" w:rsidP="00D76950">
      <w:pPr>
        <w:spacing w:line="276" w:lineRule="auto"/>
        <w:ind w:firstLine="720"/>
        <w:contextualSpacing/>
        <w:jc w:val="both"/>
        <w:rPr>
          <w:rFonts w:cstheme="minorHAnsi"/>
        </w:rPr>
      </w:pPr>
      <w:r w:rsidRPr="00D76950">
        <w:rPr>
          <w:rFonts w:cstheme="minorHAnsi"/>
        </w:rPr>
        <w:t>Επίσης, ένας άλλος λόγος είναι η ισορροπία με την αγορά των εταιρειών που εξυπηρετούν τα</w:t>
      </w:r>
      <w:r w:rsidR="00E73535" w:rsidRPr="00D76950">
        <w:rPr>
          <w:rFonts w:cstheme="minorHAnsi"/>
        </w:rPr>
        <w:t xml:space="preserve"> </w:t>
      </w:r>
      <w:r w:rsidR="00E73535" w:rsidRPr="00D76950">
        <w:rPr>
          <w:rFonts w:cstheme="minorHAnsi"/>
          <w:lang w:val="en-US"/>
        </w:rPr>
        <w:t>logistics</w:t>
      </w:r>
      <w:r w:rsidR="00E73535" w:rsidRPr="00D76950">
        <w:rPr>
          <w:rFonts w:cstheme="minorHAnsi"/>
        </w:rPr>
        <w:t xml:space="preserve">, </w:t>
      </w:r>
      <w:r w:rsidRPr="00D76950">
        <w:rPr>
          <w:rFonts w:cstheme="minorHAnsi"/>
        </w:rPr>
        <w:t>δηλαδή</w:t>
      </w:r>
      <w:r w:rsidR="005A1E81" w:rsidRPr="00D76950">
        <w:rPr>
          <w:rFonts w:cstheme="minorHAnsi"/>
        </w:rPr>
        <w:t>,</w:t>
      </w:r>
      <w:r w:rsidRPr="00D76950">
        <w:rPr>
          <w:rFonts w:cstheme="minorHAnsi"/>
        </w:rPr>
        <w:t xml:space="preserve"> της </w:t>
      </w:r>
      <w:r w:rsidR="005A1E81" w:rsidRPr="00D76950">
        <w:rPr>
          <w:rFonts w:cstheme="minorHAnsi"/>
        </w:rPr>
        <w:t xml:space="preserve">εφοδιαστικής </w:t>
      </w:r>
      <w:r w:rsidRPr="00D76950">
        <w:rPr>
          <w:rFonts w:cstheme="minorHAnsi"/>
        </w:rPr>
        <w:t>αλυσίδας</w:t>
      </w:r>
      <w:r w:rsidR="001776AB" w:rsidRPr="00D76950">
        <w:rPr>
          <w:rFonts w:cstheme="minorHAnsi"/>
        </w:rPr>
        <w:t>,</w:t>
      </w:r>
      <w:r w:rsidRPr="00D76950">
        <w:rPr>
          <w:rFonts w:cstheme="minorHAnsi"/>
        </w:rPr>
        <w:t xml:space="preserve"> οι οποίες συγκεκριμένα υπάγονται σήμερα στο καθεστώς των ενισχύσεων</w:t>
      </w:r>
      <w:r w:rsidR="00997EC0" w:rsidRPr="00D76950">
        <w:rPr>
          <w:rFonts w:cstheme="minorHAnsi"/>
        </w:rPr>
        <w:t>,</w:t>
      </w:r>
      <w:r w:rsidRPr="00D76950">
        <w:rPr>
          <w:rFonts w:cstheme="minorHAnsi"/>
        </w:rPr>
        <w:t xml:space="preserve"> μέσω των υπηρεσιών μεταφοράς με διαχείριση της αλυσίδας εφοδιασμού προς τρίτους, ενώ οι ίδιες υπηρεσίες</w:t>
      </w:r>
      <w:r w:rsidR="00997EC0" w:rsidRPr="00D76950">
        <w:rPr>
          <w:rFonts w:cstheme="minorHAnsi"/>
        </w:rPr>
        <w:t>,</w:t>
      </w:r>
      <w:r w:rsidRPr="00D76950">
        <w:rPr>
          <w:rFonts w:cstheme="minorHAnsi"/>
        </w:rPr>
        <w:t xml:space="preserve"> ακριβώς</w:t>
      </w:r>
      <w:r w:rsidR="00997EC0" w:rsidRPr="00D76950">
        <w:rPr>
          <w:rFonts w:cstheme="minorHAnsi"/>
        </w:rPr>
        <w:t>,</w:t>
      </w:r>
      <w:r w:rsidRPr="00D76950">
        <w:rPr>
          <w:rFonts w:cstheme="minorHAnsi"/>
        </w:rPr>
        <w:t xml:space="preserve"> εξαιρούνται</w:t>
      </w:r>
      <w:r w:rsidR="00997EC0" w:rsidRPr="00D76950">
        <w:rPr>
          <w:rFonts w:cstheme="minorHAnsi"/>
        </w:rPr>
        <w:t>,</w:t>
      </w:r>
      <w:r w:rsidRPr="00D76950">
        <w:rPr>
          <w:rFonts w:cstheme="minorHAnsi"/>
        </w:rPr>
        <w:t xml:space="preserve"> όταν πραγματοποιούνται από το λιανεμπόριο. Εδώ υπάρχει μία στρέβλωση. Ακριβώς η ίδια υπηρεσία επιδοτείται στη μία περίπτωση, αλλά εξαιρείται στην άλλη. </w:t>
      </w:r>
    </w:p>
    <w:p w14:paraId="68055880" w14:textId="42CEBF86" w:rsidR="00EC363F" w:rsidRPr="00D76950" w:rsidRDefault="00EC363F" w:rsidP="00D76950">
      <w:pPr>
        <w:spacing w:line="276" w:lineRule="auto"/>
        <w:ind w:firstLine="720"/>
        <w:contextualSpacing/>
        <w:jc w:val="both"/>
        <w:rPr>
          <w:rFonts w:cstheme="minorHAnsi"/>
        </w:rPr>
      </w:pPr>
      <w:r w:rsidRPr="00D76950">
        <w:rPr>
          <w:rFonts w:cstheme="minorHAnsi"/>
        </w:rPr>
        <w:t xml:space="preserve">Η πρότασή μας είναι να αφαιρεθεί το λιανεμπόριο από τις εξαιρέσεις του </w:t>
      </w:r>
      <w:r w:rsidR="00997EC0" w:rsidRPr="00D76950">
        <w:rPr>
          <w:rFonts w:cstheme="minorHAnsi"/>
        </w:rPr>
        <w:t>Π</w:t>
      </w:r>
      <w:r w:rsidRPr="00D76950">
        <w:rPr>
          <w:rFonts w:cstheme="minorHAnsi"/>
        </w:rPr>
        <w:t xml:space="preserve">αραρτήματος </w:t>
      </w:r>
      <w:r w:rsidR="00997EC0" w:rsidRPr="00D76950">
        <w:rPr>
          <w:rFonts w:cstheme="minorHAnsi"/>
        </w:rPr>
        <w:t>Α</w:t>
      </w:r>
      <w:r w:rsidRPr="00D76950">
        <w:rPr>
          <w:rFonts w:cstheme="minorHAnsi"/>
        </w:rPr>
        <w:t>΄. Αν αυτό δεν είναι εφικτό,</w:t>
      </w:r>
      <w:r w:rsidR="0050547C" w:rsidRPr="00D76950">
        <w:rPr>
          <w:rFonts w:cstheme="minorHAnsi"/>
        </w:rPr>
        <w:t xml:space="preserve"> ας</w:t>
      </w:r>
      <w:r w:rsidRPr="00D76950">
        <w:rPr>
          <w:rFonts w:cstheme="minorHAnsi"/>
        </w:rPr>
        <w:t xml:space="preserve"> αφαιρεθούν</w:t>
      </w:r>
      <w:r w:rsidR="0050547C" w:rsidRPr="00D76950">
        <w:rPr>
          <w:rFonts w:cstheme="minorHAnsi"/>
        </w:rPr>
        <w:t>,</w:t>
      </w:r>
      <w:r w:rsidRPr="00D76950">
        <w:rPr>
          <w:rFonts w:cstheme="minorHAnsi"/>
        </w:rPr>
        <w:t xml:space="preserve"> τουλάχιστον</w:t>
      </w:r>
      <w:r w:rsidR="0050547C" w:rsidRPr="00D76950">
        <w:rPr>
          <w:rFonts w:cstheme="minorHAnsi"/>
        </w:rPr>
        <w:t>,</w:t>
      </w:r>
      <w:r w:rsidRPr="00D76950">
        <w:rPr>
          <w:rFonts w:cstheme="minorHAnsi"/>
        </w:rPr>
        <w:t xml:space="preserve"> οι εξαιρέσεις</w:t>
      </w:r>
      <w:r w:rsidR="0050547C" w:rsidRPr="00D76950">
        <w:rPr>
          <w:rFonts w:cstheme="minorHAnsi"/>
        </w:rPr>
        <w:t>,</w:t>
      </w:r>
      <w:r w:rsidRPr="00D76950">
        <w:rPr>
          <w:rFonts w:cstheme="minorHAnsi"/>
        </w:rPr>
        <w:t xml:space="preserve"> όσον αφορά τις ενισχύσεις</w:t>
      </w:r>
      <w:r w:rsidR="00E32826" w:rsidRPr="00D76950">
        <w:rPr>
          <w:rFonts w:cstheme="minorHAnsi"/>
        </w:rPr>
        <w:t xml:space="preserve"> </w:t>
      </w:r>
      <w:r w:rsidRPr="00D76950">
        <w:rPr>
          <w:rFonts w:cstheme="minorHAnsi"/>
        </w:rPr>
        <w:t>μεταφοράς στη διαχείριση της αλυσίδας εφοδιασμού. Τουλάχιστον</w:t>
      </w:r>
      <w:r w:rsidR="0050547C" w:rsidRPr="00D76950">
        <w:rPr>
          <w:rFonts w:cstheme="minorHAnsi"/>
        </w:rPr>
        <w:t>,</w:t>
      </w:r>
      <w:r w:rsidRPr="00D76950">
        <w:rPr>
          <w:rFonts w:cstheme="minorHAnsi"/>
        </w:rPr>
        <w:t xml:space="preserve"> να μπορούν</w:t>
      </w:r>
      <w:r w:rsidR="0050547C" w:rsidRPr="00D76950">
        <w:rPr>
          <w:rFonts w:cstheme="minorHAnsi"/>
        </w:rPr>
        <w:t>,</w:t>
      </w:r>
      <w:r w:rsidRPr="00D76950">
        <w:rPr>
          <w:rFonts w:cstheme="minorHAnsi"/>
        </w:rPr>
        <w:t xml:space="preserve"> εν μέρει</w:t>
      </w:r>
      <w:r w:rsidR="0050547C" w:rsidRPr="00D76950">
        <w:rPr>
          <w:rFonts w:cstheme="minorHAnsi"/>
        </w:rPr>
        <w:t>,</w:t>
      </w:r>
      <w:r w:rsidRPr="00D76950">
        <w:rPr>
          <w:rFonts w:cstheme="minorHAnsi"/>
        </w:rPr>
        <w:t xml:space="preserve"> να χρηματοδοτηθούν οι υπηρεσίες μεταφοράς </w:t>
      </w:r>
      <w:r w:rsidRPr="00D76950">
        <w:rPr>
          <w:rFonts w:cstheme="minorHAnsi"/>
          <w:lang w:val="en-US"/>
        </w:rPr>
        <w:t>logistics</w:t>
      </w:r>
      <w:r w:rsidRPr="00D76950">
        <w:rPr>
          <w:rFonts w:cstheme="minorHAnsi"/>
        </w:rPr>
        <w:t xml:space="preserve">, ώστε να μην υπάρχει η προαναφερθείσα στρέβλωση. </w:t>
      </w:r>
    </w:p>
    <w:p w14:paraId="30210B0E" w14:textId="669BCCD9" w:rsidR="00EC363F" w:rsidRPr="00D76950" w:rsidRDefault="00EC363F" w:rsidP="00D76950">
      <w:pPr>
        <w:spacing w:line="276" w:lineRule="auto"/>
        <w:ind w:firstLine="720"/>
        <w:contextualSpacing/>
        <w:jc w:val="both"/>
        <w:rPr>
          <w:rFonts w:cstheme="minorHAnsi"/>
        </w:rPr>
      </w:pPr>
      <w:r w:rsidRPr="00D76950">
        <w:rPr>
          <w:rFonts w:cstheme="minorHAnsi"/>
        </w:rPr>
        <w:t>Αυτό που θα θέλαμε να διευκρινίσουμε</w:t>
      </w:r>
      <w:r w:rsidR="00AD2358" w:rsidRPr="00D76950">
        <w:rPr>
          <w:rFonts w:cstheme="minorHAnsi"/>
        </w:rPr>
        <w:t xml:space="preserve"> </w:t>
      </w:r>
      <w:r w:rsidRPr="00D76950">
        <w:rPr>
          <w:rFonts w:cstheme="minorHAnsi"/>
        </w:rPr>
        <w:t xml:space="preserve">είναι ότι η δομή της αγοράς </w:t>
      </w:r>
      <w:r w:rsidR="00AD2358" w:rsidRPr="00D76950">
        <w:rPr>
          <w:rFonts w:cstheme="minorHAnsi"/>
        </w:rPr>
        <w:t xml:space="preserve">σήμερα </w:t>
      </w:r>
      <w:r w:rsidRPr="00D76950">
        <w:rPr>
          <w:rFonts w:cstheme="minorHAnsi"/>
        </w:rPr>
        <w:t>είναι αρκετά πιο περίπλοκη</w:t>
      </w:r>
      <w:r w:rsidR="0050547C" w:rsidRPr="00D76950">
        <w:rPr>
          <w:rFonts w:cstheme="minorHAnsi"/>
        </w:rPr>
        <w:t>,</w:t>
      </w:r>
      <w:r w:rsidRPr="00D76950">
        <w:rPr>
          <w:rFonts w:cstheme="minorHAnsi"/>
        </w:rPr>
        <w:t xml:space="preserve"> σε σχέση με το παρελθόν και γι’ αυτό απαιτείται η επέκταση των ενισχύσεων και σε αυτούς τους κλάδους της οικονομίας που αναφέρουμε για λόγους ισορροπίας. Για παράδειγμα, το νομοσχέδιο επιτρέπει την ενίσχυση στο χονδρικό εμπόριο</w:t>
      </w:r>
      <w:r w:rsidR="00E0210C" w:rsidRPr="00D76950">
        <w:rPr>
          <w:rFonts w:cstheme="minorHAnsi"/>
        </w:rPr>
        <w:t>,</w:t>
      </w:r>
      <w:r w:rsidRPr="00D76950">
        <w:rPr>
          <w:rFonts w:cstheme="minorHAnsi"/>
        </w:rPr>
        <w:t xml:space="preserve"> όταν γίνονται επενδύσεις σε νησιά για τη δημιουργία </w:t>
      </w:r>
      <w:r w:rsidR="00AD2358" w:rsidRPr="00D76950">
        <w:rPr>
          <w:rFonts w:cstheme="minorHAnsi"/>
        </w:rPr>
        <w:t>χώρων</w:t>
      </w:r>
      <w:r w:rsidRPr="00D76950">
        <w:rPr>
          <w:rFonts w:cstheme="minorHAnsi"/>
        </w:rPr>
        <w:t xml:space="preserve"> αποθήκευσης. Αυτό είναι προς τη σωστή κατεύθυνση. Από την άλλη, όμως, η δομή της αγοράς έχει αλλάξει και πλέον</w:t>
      </w:r>
      <w:r w:rsidR="00AD2358" w:rsidRPr="00D76950">
        <w:rPr>
          <w:rFonts w:cstheme="minorHAnsi"/>
        </w:rPr>
        <w:t>,</w:t>
      </w:r>
      <w:r w:rsidRPr="00D76950">
        <w:rPr>
          <w:rFonts w:cstheme="minorHAnsi"/>
        </w:rPr>
        <w:t xml:space="preserve"> οι κύριοι χώροι αποθήκευσης στα νησιά ανήκουν</w:t>
      </w:r>
      <w:r w:rsidR="00E0210C" w:rsidRPr="00D76950">
        <w:rPr>
          <w:rFonts w:cstheme="minorHAnsi"/>
        </w:rPr>
        <w:t>,</w:t>
      </w:r>
      <w:r w:rsidRPr="00D76950">
        <w:rPr>
          <w:rFonts w:cstheme="minorHAnsi"/>
        </w:rPr>
        <w:t xml:space="preserve"> κυρίως</w:t>
      </w:r>
      <w:r w:rsidR="00E0210C" w:rsidRPr="00D76950">
        <w:rPr>
          <w:rFonts w:cstheme="minorHAnsi"/>
        </w:rPr>
        <w:t>,</w:t>
      </w:r>
      <w:r w:rsidRPr="00D76950">
        <w:rPr>
          <w:rFonts w:cstheme="minorHAnsi"/>
        </w:rPr>
        <w:t xml:space="preserve"> στο λιανεμπόριο, οπότε χρειάζεται να γίνει αυτή η διόρθωση, ώστε να μπορεί να γίνει εφαρμόσιμη η ενίσχυση</w:t>
      </w:r>
      <w:r w:rsidR="00E0210C" w:rsidRPr="00D76950">
        <w:rPr>
          <w:rFonts w:cstheme="minorHAnsi"/>
        </w:rPr>
        <w:t>,</w:t>
      </w:r>
      <w:r w:rsidRPr="00D76950">
        <w:rPr>
          <w:rFonts w:cstheme="minorHAnsi"/>
        </w:rPr>
        <w:t xml:space="preserve"> στην πράξη</w:t>
      </w:r>
      <w:r w:rsidR="00E0210C" w:rsidRPr="00D76950">
        <w:rPr>
          <w:rFonts w:cstheme="minorHAnsi"/>
        </w:rPr>
        <w:t>,</w:t>
      </w:r>
      <w:r w:rsidRPr="00D76950">
        <w:rPr>
          <w:rFonts w:cstheme="minorHAnsi"/>
        </w:rPr>
        <w:t xml:space="preserve"> και να έχει όφελος για τον καταναλωτή.</w:t>
      </w:r>
    </w:p>
    <w:p w14:paraId="426C024C" w14:textId="76D90E09" w:rsidR="00EC363F" w:rsidRPr="00D76950" w:rsidRDefault="00EC363F" w:rsidP="00250CCD">
      <w:pPr>
        <w:spacing w:line="276" w:lineRule="auto"/>
        <w:ind w:firstLine="720"/>
        <w:contextualSpacing/>
        <w:jc w:val="both"/>
        <w:rPr>
          <w:rFonts w:cstheme="minorHAnsi"/>
        </w:rPr>
      </w:pPr>
      <w:r w:rsidRPr="00D76950">
        <w:rPr>
          <w:rFonts w:cstheme="minorHAnsi"/>
        </w:rPr>
        <w:t>Ένα ακόμ</w:t>
      </w:r>
      <w:r w:rsidR="00E0210C" w:rsidRPr="00D76950">
        <w:rPr>
          <w:rFonts w:cstheme="minorHAnsi"/>
        </w:rPr>
        <w:t>η</w:t>
      </w:r>
      <w:r w:rsidRPr="00D76950">
        <w:rPr>
          <w:rFonts w:cstheme="minorHAnsi"/>
        </w:rPr>
        <w:t xml:space="preserve"> παράδειγμα είναι</w:t>
      </w:r>
      <w:r w:rsidR="00E0210C" w:rsidRPr="00D76950">
        <w:rPr>
          <w:rFonts w:cstheme="minorHAnsi"/>
        </w:rPr>
        <w:t>,</w:t>
      </w:r>
      <w:r w:rsidRPr="00D76950">
        <w:rPr>
          <w:rFonts w:cstheme="minorHAnsi"/>
        </w:rPr>
        <w:t xml:space="preserve"> ότι ενισχύονται</w:t>
      </w:r>
      <w:r w:rsidR="005913E6" w:rsidRPr="00D76950">
        <w:rPr>
          <w:rFonts w:cstheme="minorHAnsi"/>
        </w:rPr>
        <w:t>,</w:t>
      </w:r>
      <w:r w:rsidRPr="00D76950">
        <w:rPr>
          <w:rFonts w:cstheme="minorHAnsi"/>
        </w:rPr>
        <w:t xml:space="preserve"> κατ’ εξαίρεση</w:t>
      </w:r>
      <w:r w:rsidR="005913E6" w:rsidRPr="00D76950">
        <w:rPr>
          <w:rFonts w:cstheme="minorHAnsi"/>
        </w:rPr>
        <w:t>,</w:t>
      </w:r>
      <w:r w:rsidRPr="00D76950">
        <w:rPr>
          <w:rFonts w:cstheme="minorHAnsi"/>
        </w:rPr>
        <w:t xml:space="preserve"> τα επενδυτικά σχέδια για την ίδρυση ή επέκταση κλειστών σταθμών ιδιωτικής χρήσης επιβατικών αυτοκινήτων, το οποίο είναι προς τη σωστή κατεύθυνση. Από την άλλη, με τις εξελίξεις που έχουμε σήμερα στην αγορά με την ηλεκτροκίνηση και την ανάγκη να δημιουργηθούν</w:t>
      </w:r>
      <w:r w:rsidR="00F60DDF">
        <w:rPr>
          <w:rFonts w:cstheme="minorHAnsi"/>
        </w:rPr>
        <w:t xml:space="preserve"> </w:t>
      </w:r>
      <w:r w:rsidRPr="00D76950">
        <w:rPr>
          <w:rFonts w:cstheme="minorHAnsi"/>
        </w:rPr>
        <w:t>χώροι στάθμευσης</w:t>
      </w:r>
      <w:r w:rsidR="00AD2358" w:rsidRPr="00D76950">
        <w:rPr>
          <w:rFonts w:cstheme="minorHAnsi"/>
        </w:rPr>
        <w:t>,</w:t>
      </w:r>
      <w:r w:rsidRPr="00D76950">
        <w:rPr>
          <w:rFonts w:cstheme="minorHAnsi"/>
        </w:rPr>
        <w:t xml:space="preserve"> που να υπάρχει η δυνατότητα φόρτισης των οχημάτων, θα ήταν σημαντικό να μπορούν να χρηματοδοτηθούν όλοι οι χώροι στάθμευσης</w:t>
      </w:r>
      <w:r w:rsidR="005913E6" w:rsidRPr="00D76950">
        <w:rPr>
          <w:rFonts w:cstheme="minorHAnsi"/>
        </w:rPr>
        <w:t>,</w:t>
      </w:r>
      <w:r w:rsidRPr="00D76950">
        <w:rPr>
          <w:rFonts w:cstheme="minorHAnsi"/>
        </w:rPr>
        <w:t xml:space="preserve"> που θα μπορούσαν να παρέχουν υπηρεσίες φόρτισης στα οχήματα</w:t>
      </w:r>
      <w:r w:rsidR="005913E6" w:rsidRPr="00D76950">
        <w:rPr>
          <w:rFonts w:cstheme="minorHAnsi"/>
        </w:rPr>
        <w:t>,</w:t>
      </w:r>
      <w:r w:rsidRPr="00D76950">
        <w:rPr>
          <w:rFonts w:cstheme="minorHAnsi"/>
        </w:rPr>
        <w:t xml:space="preserve"> και όχι μόνο στις συγκεκριμένες εξαιρέσεις που προβλέπει το νομοσχέδιο. </w:t>
      </w:r>
      <w:r w:rsidR="005913E6" w:rsidRPr="00D76950">
        <w:rPr>
          <w:rFonts w:cstheme="minorHAnsi"/>
        </w:rPr>
        <w:t>Επομένως</w:t>
      </w:r>
      <w:r w:rsidR="002E1091" w:rsidRPr="00D76950">
        <w:rPr>
          <w:rFonts w:cstheme="minorHAnsi"/>
        </w:rPr>
        <w:t>,</w:t>
      </w:r>
      <w:r w:rsidR="005913E6" w:rsidRPr="00D76950">
        <w:rPr>
          <w:rFonts w:cstheme="minorHAnsi"/>
        </w:rPr>
        <w:t xml:space="preserve"> και αυτό είναι μία πρόταση που κάναμε, προκειμένου να μπορούν να προωθηθούν τα παραπάνω σχέδια, σε αυτό το πλαίσιο που μόλις ανέφερα.</w:t>
      </w:r>
    </w:p>
    <w:p w14:paraId="17E3F4B2" w14:textId="77777777" w:rsidR="002E1091" w:rsidRPr="00D76950" w:rsidRDefault="002E1091" w:rsidP="00D76950">
      <w:pPr>
        <w:spacing w:line="276" w:lineRule="auto"/>
        <w:ind w:firstLine="720"/>
        <w:contextualSpacing/>
        <w:jc w:val="both"/>
        <w:rPr>
          <w:rFonts w:cstheme="minorHAnsi"/>
        </w:rPr>
      </w:pPr>
      <w:r w:rsidRPr="00D76950">
        <w:rPr>
          <w:rFonts w:cstheme="minorHAnsi"/>
        </w:rPr>
        <w:t>Επίσης, δεν υπάρχει προφανής λόγος, γιατί να μην ενισχύονται τα σχέδια λιανικού εμπορίου, όταν αφορά αποθηκευτικούς χώρους σε περιοχές, όπου δεν υπάρχει εύκολη πρόσβαση. Και αυτό είναι κάτι που συνεισφέρει στην παραπάνω πρόταση.</w:t>
      </w:r>
    </w:p>
    <w:p w14:paraId="1F2F075D" w14:textId="3CC83649" w:rsidR="002E1091" w:rsidRPr="00D76950" w:rsidRDefault="002E1091" w:rsidP="00D76950">
      <w:pPr>
        <w:spacing w:line="276" w:lineRule="auto"/>
        <w:ind w:firstLine="720"/>
        <w:contextualSpacing/>
        <w:jc w:val="both"/>
        <w:rPr>
          <w:rFonts w:cstheme="minorHAnsi"/>
        </w:rPr>
      </w:pPr>
      <w:r w:rsidRPr="00D76950">
        <w:rPr>
          <w:rFonts w:cstheme="minorHAnsi"/>
        </w:rPr>
        <w:t>Εν κατακλείδι, εμείς θεωρούμε λάθος την εξαίρεση του λιανικού εμπορίου από τις ενισχύσεις, ιδιαίτερα</w:t>
      </w:r>
      <w:r w:rsidR="000F3BF4" w:rsidRPr="00D76950">
        <w:rPr>
          <w:rFonts w:cstheme="minorHAnsi"/>
        </w:rPr>
        <w:t>,</w:t>
      </w:r>
      <w:r w:rsidRPr="00D76950">
        <w:rPr>
          <w:rFonts w:cstheme="minorHAnsi"/>
        </w:rPr>
        <w:t xml:space="preserve"> του οργανωμένου λιανεμπορίου τροφίμων και θεωρούμε ότι θα είναι προς όφελος του καταναλωτή να ενταχθούμε στους κλάδους ενίσχυσης. </w:t>
      </w:r>
    </w:p>
    <w:p w14:paraId="2502F292" w14:textId="77777777" w:rsidR="002E1091" w:rsidRPr="00D76950" w:rsidRDefault="002E1091" w:rsidP="00D76950">
      <w:pPr>
        <w:spacing w:line="276" w:lineRule="auto"/>
        <w:ind w:firstLine="720"/>
        <w:contextualSpacing/>
        <w:jc w:val="both"/>
        <w:rPr>
          <w:rFonts w:cstheme="minorHAnsi"/>
        </w:rPr>
      </w:pPr>
      <w:r w:rsidRPr="00D76950">
        <w:rPr>
          <w:rFonts w:cstheme="minorHAnsi"/>
        </w:rPr>
        <w:t>Ευχαριστώ πολύ.</w:t>
      </w:r>
    </w:p>
    <w:p w14:paraId="20CF6193" w14:textId="1A395873" w:rsidR="00EC363F" w:rsidRPr="00D76950" w:rsidRDefault="00EC363F" w:rsidP="00D76950">
      <w:pPr>
        <w:spacing w:line="276" w:lineRule="auto"/>
        <w:ind w:firstLine="720"/>
        <w:contextualSpacing/>
        <w:jc w:val="both"/>
        <w:rPr>
          <w:rFonts w:cstheme="minorHAnsi"/>
        </w:rPr>
      </w:pPr>
      <w:r w:rsidRPr="00D76950">
        <w:rPr>
          <w:rFonts w:cstheme="minorHAnsi"/>
          <w:b/>
        </w:rPr>
        <w:t>ΔΙΟΝΥΣΙΟΣ ΣΤΑΜΕΝΙΤΗΣ (Προεδρεύων της Επιτροπής):</w:t>
      </w:r>
      <w:r w:rsidR="00A518B5" w:rsidRPr="00D76950">
        <w:rPr>
          <w:rFonts w:cstheme="minorHAnsi"/>
        </w:rPr>
        <w:t xml:space="preserve"> </w:t>
      </w:r>
      <w:r w:rsidRPr="00D76950">
        <w:rPr>
          <w:rFonts w:cstheme="minorHAnsi"/>
        </w:rPr>
        <w:t>Τον λόγο</w:t>
      </w:r>
      <w:r w:rsidR="00A518B5" w:rsidRPr="00D76950">
        <w:rPr>
          <w:rFonts w:cstheme="minorHAnsi"/>
        </w:rPr>
        <w:t xml:space="preserve"> </w:t>
      </w:r>
      <w:r w:rsidRPr="00D76950">
        <w:rPr>
          <w:rFonts w:cstheme="minorHAnsi"/>
        </w:rPr>
        <w:t>έχει ο κ.</w:t>
      </w:r>
      <w:r w:rsidR="00A518B5" w:rsidRPr="00D76950">
        <w:rPr>
          <w:rFonts w:cstheme="minorHAnsi"/>
        </w:rPr>
        <w:t xml:space="preserve"> </w:t>
      </w:r>
      <w:proofErr w:type="spellStart"/>
      <w:r w:rsidRPr="00D76950">
        <w:rPr>
          <w:rFonts w:cstheme="minorHAnsi"/>
        </w:rPr>
        <w:t>Τσιλίδης</w:t>
      </w:r>
      <w:proofErr w:type="spellEnd"/>
      <w:r w:rsidR="00A518B5" w:rsidRPr="00D76950">
        <w:rPr>
          <w:rFonts w:cstheme="minorHAnsi"/>
        </w:rPr>
        <w:t>.</w:t>
      </w:r>
      <w:r w:rsidRPr="00D76950">
        <w:rPr>
          <w:rFonts w:cstheme="minorHAnsi"/>
        </w:rPr>
        <w:t xml:space="preserve"> </w:t>
      </w:r>
    </w:p>
    <w:p w14:paraId="0CC1D0EB" w14:textId="77777777" w:rsidR="00A518B5" w:rsidRPr="00D76950" w:rsidRDefault="00EC363F" w:rsidP="00D76950">
      <w:pPr>
        <w:spacing w:line="276" w:lineRule="auto"/>
        <w:ind w:firstLine="720"/>
        <w:contextualSpacing/>
        <w:jc w:val="both"/>
        <w:rPr>
          <w:rFonts w:cstheme="minorHAnsi"/>
        </w:rPr>
      </w:pPr>
      <w:r w:rsidRPr="00D76950">
        <w:rPr>
          <w:rFonts w:cstheme="minorHAnsi"/>
          <w:b/>
        </w:rPr>
        <w:t>ΛΥΣΑΝΔΡΟΣ ΤΣΙΛΙΔΗΣ (Πρόεδρος του Συνδέσμου των εν Ελλάδι Τουριστικών και Ταξιδιωτικών Γραφείων):</w:t>
      </w:r>
      <w:r w:rsidRPr="00D76950">
        <w:rPr>
          <w:rFonts w:cstheme="minorHAnsi"/>
        </w:rPr>
        <w:t xml:space="preserve"> Καλή σας ημέρα. Σας ευχαριστώ για την πρόσκληση. </w:t>
      </w:r>
    </w:p>
    <w:p w14:paraId="5D480858" w14:textId="0E34059B" w:rsidR="00EC363F" w:rsidRPr="00D76950" w:rsidRDefault="00EC363F" w:rsidP="00D76950">
      <w:pPr>
        <w:spacing w:line="276" w:lineRule="auto"/>
        <w:ind w:firstLine="720"/>
        <w:contextualSpacing/>
        <w:jc w:val="both"/>
        <w:rPr>
          <w:rFonts w:cstheme="minorHAnsi"/>
        </w:rPr>
      </w:pPr>
      <w:r w:rsidRPr="00D76950">
        <w:rPr>
          <w:rFonts w:cstheme="minorHAnsi"/>
        </w:rPr>
        <w:t>Εκπροσωπώ την Ομοσπονδία των Γραφείων Ταξιδίων της Ελλάδος.</w:t>
      </w:r>
      <w:r w:rsidR="00A518B5" w:rsidRPr="00D76950">
        <w:rPr>
          <w:rFonts w:cstheme="minorHAnsi"/>
        </w:rPr>
        <w:t xml:space="preserve"> </w:t>
      </w:r>
      <w:r w:rsidRPr="00D76950">
        <w:rPr>
          <w:rFonts w:cstheme="minorHAnsi"/>
        </w:rPr>
        <w:t>Εμείς είμαστε ένας ιδιαίτερος κλάδος με πολλές ιδιαιτερότητες. Κυρίαρχα</w:t>
      </w:r>
      <w:r w:rsidR="00A518B5" w:rsidRPr="00D76950">
        <w:rPr>
          <w:rFonts w:cstheme="minorHAnsi"/>
        </w:rPr>
        <w:t>,</w:t>
      </w:r>
      <w:r w:rsidRPr="00D76950">
        <w:rPr>
          <w:rFonts w:cstheme="minorHAnsi"/>
        </w:rPr>
        <w:t xml:space="preserve"> πρέπει να σας πω, ότι είμαστε ο κυρίαρχος τομέας της διακίνησης του παγκόσμιου οργανωμένου τουρισμού. Δηλαδή, γραφεία </w:t>
      </w:r>
      <w:proofErr w:type="spellStart"/>
      <w:r w:rsidRPr="00D76950">
        <w:rPr>
          <w:rFonts w:cstheme="minorHAnsi"/>
        </w:rPr>
        <w:t>ταξιδίων</w:t>
      </w:r>
      <w:proofErr w:type="spellEnd"/>
      <w:r w:rsidRPr="00D76950">
        <w:rPr>
          <w:rFonts w:cstheme="minorHAnsi"/>
        </w:rPr>
        <w:t xml:space="preserve"> εισερχόμενου τουρισμού, γραφεία </w:t>
      </w:r>
      <w:proofErr w:type="spellStart"/>
      <w:r w:rsidRPr="00D76950">
        <w:rPr>
          <w:rFonts w:cstheme="minorHAnsi"/>
        </w:rPr>
        <w:t>ταξιδίων</w:t>
      </w:r>
      <w:proofErr w:type="spellEnd"/>
      <w:r w:rsidRPr="00D76950">
        <w:rPr>
          <w:rFonts w:cstheme="minorHAnsi"/>
        </w:rPr>
        <w:t xml:space="preserve"> εξερχόμενου τουρισμού. Τα γραφεία </w:t>
      </w:r>
      <w:proofErr w:type="spellStart"/>
      <w:r w:rsidRPr="00D76950">
        <w:rPr>
          <w:rFonts w:cstheme="minorHAnsi"/>
        </w:rPr>
        <w:t>ταξιδίων</w:t>
      </w:r>
      <w:proofErr w:type="spellEnd"/>
      <w:r w:rsidRPr="00D76950">
        <w:rPr>
          <w:rFonts w:cstheme="minorHAnsi"/>
        </w:rPr>
        <w:t xml:space="preserve"> κάνουμε συνέδρια, κάνουμε ταξίδια κινήτρων. Δημιουργούμε τον θεματικό τουρισμό, πάσης φύσεως</w:t>
      </w:r>
      <w:r w:rsidR="00A518B5" w:rsidRPr="00D76950">
        <w:rPr>
          <w:rFonts w:cstheme="minorHAnsi"/>
        </w:rPr>
        <w:t>,</w:t>
      </w:r>
      <w:r w:rsidRPr="00D76950">
        <w:rPr>
          <w:rFonts w:cstheme="minorHAnsi"/>
        </w:rPr>
        <w:t xml:space="preserve"> θεματικό τουρισμό. Συμβαίνει να είμαστε και οι ίδιοι ιδιοκτήτες τουριστικών λεωφορείων.</w:t>
      </w:r>
    </w:p>
    <w:p w14:paraId="2F750BCF" w14:textId="6549D36A" w:rsidR="00EC363F" w:rsidRPr="00D76950" w:rsidRDefault="00EC363F" w:rsidP="00D76950">
      <w:pPr>
        <w:spacing w:line="276" w:lineRule="auto"/>
        <w:ind w:firstLine="720"/>
        <w:contextualSpacing/>
        <w:jc w:val="both"/>
        <w:rPr>
          <w:rFonts w:cstheme="minorHAnsi"/>
        </w:rPr>
      </w:pPr>
      <w:r w:rsidRPr="00D76950">
        <w:rPr>
          <w:rFonts w:cstheme="minorHAnsi"/>
        </w:rPr>
        <w:t>Και στα δύο δεδομένα αυτά</w:t>
      </w:r>
      <w:r w:rsidR="004C32A0" w:rsidRPr="00D76950">
        <w:rPr>
          <w:rFonts w:cstheme="minorHAnsi"/>
        </w:rPr>
        <w:t>,</w:t>
      </w:r>
      <w:r w:rsidRPr="00D76950">
        <w:rPr>
          <w:rFonts w:cstheme="minorHAnsi"/>
        </w:rPr>
        <w:t xml:space="preserve"> έχουμε να πούμε ξεκάθαρα</w:t>
      </w:r>
      <w:r w:rsidR="003802C9" w:rsidRPr="00D76950">
        <w:rPr>
          <w:rFonts w:cstheme="minorHAnsi"/>
        </w:rPr>
        <w:t>, ότι</w:t>
      </w:r>
      <w:r w:rsidRPr="00D76950">
        <w:rPr>
          <w:rFonts w:cstheme="minorHAnsi"/>
        </w:rPr>
        <w:t xml:space="preserve"> </w:t>
      </w:r>
      <w:r w:rsidR="003802C9" w:rsidRPr="00D76950">
        <w:rPr>
          <w:rFonts w:cstheme="minorHAnsi"/>
        </w:rPr>
        <w:t>δ</w:t>
      </w:r>
      <w:r w:rsidRPr="00D76950">
        <w:rPr>
          <w:rFonts w:cstheme="minorHAnsi"/>
        </w:rPr>
        <w:t>εν θα έπρεπε να μην είμαστε κι εμείς στο</w:t>
      </w:r>
      <w:r w:rsidR="003802C9" w:rsidRPr="00D76950">
        <w:rPr>
          <w:rFonts w:cstheme="minorHAnsi"/>
        </w:rPr>
        <w:t>ν</w:t>
      </w:r>
      <w:r w:rsidRPr="00D76950">
        <w:rPr>
          <w:rFonts w:cstheme="minorHAnsi"/>
        </w:rPr>
        <w:t xml:space="preserve"> εντασσόμενο νόμο</w:t>
      </w:r>
      <w:r w:rsidR="004C32A0" w:rsidRPr="00D76950">
        <w:rPr>
          <w:rFonts w:cstheme="minorHAnsi"/>
        </w:rPr>
        <w:t>,</w:t>
      </w:r>
      <w:r w:rsidRPr="00D76950">
        <w:rPr>
          <w:rFonts w:cstheme="minorHAnsi"/>
        </w:rPr>
        <w:t xml:space="preserve"> περί ανάπτυξης</w:t>
      </w:r>
      <w:r w:rsidR="003802C9" w:rsidRPr="00D76950">
        <w:rPr>
          <w:rFonts w:cstheme="minorHAnsi"/>
        </w:rPr>
        <w:t>, δ</w:t>
      </w:r>
      <w:r w:rsidRPr="00D76950">
        <w:rPr>
          <w:rFonts w:cstheme="minorHAnsi"/>
        </w:rPr>
        <w:t xml:space="preserve">ιότι θεωρούμε, ότι ανάπτυξη χωρίς τον τουρισμό και τα γραφεία </w:t>
      </w:r>
      <w:proofErr w:type="spellStart"/>
      <w:r w:rsidRPr="00D76950">
        <w:rPr>
          <w:rFonts w:cstheme="minorHAnsi"/>
        </w:rPr>
        <w:t>ταξιδίων</w:t>
      </w:r>
      <w:proofErr w:type="spellEnd"/>
      <w:r w:rsidRPr="00D76950">
        <w:rPr>
          <w:rFonts w:cstheme="minorHAnsi"/>
        </w:rPr>
        <w:t xml:space="preserve"> δεν νοείται. Και να το διευκρινίσω. Στον τουριστικό χώρο υπάρχουν</w:t>
      </w:r>
      <w:r w:rsidR="003802C9" w:rsidRPr="00D76950">
        <w:rPr>
          <w:rFonts w:cstheme="minorHAnsi"/>
        </w:rPr>
        <w:t>,</w:t>
      </w:r>
      <w:r w:rsidRPr="00D76950">
        <w:rPr>
          <w:rFonts w:cstheme="minorHAnsi"/>
        </w:rPr>
        <w:t xml:space="preserve"> όπως αναφέρθηκαν και άλλοι προλαλήσαντες</w:t>
      </w:r>
      <w:r w:rsidR="003802C9" w:rsidRPr="00D76950">
        <w:rPr>
          <w:rFonts w:cstheme="minorHAnsi"/>
        </w:rPr>
        <w:t xml:space="preserve">, </w:t>
      </w:r>
      <w:r w:rsidRPr="00D76950">
        <w:rPr>
          <w:rFonts w:cstheme="minorHAnsi"/>
        </w:rPr>
        <w:t>διάφορες κατηγορίες</w:t>
      </w:r>
      <w:r w:rsidR="003802C9" w:rsidRPr="00D76950">
        <w:rPr>
          <w:rFonts w:cstheme="minorHAnsi"/>
        </w:rPr>
        <w:t>:</w:t>
      </w:r>
      <w:r w:rsidRPr="00D76950">
        <w:rPr>
          <w:rFonts w:cstheme="minorHAnsi"/>
        </w:rPr>
        <w:t xml:space="preserve"> </w:t>
      </w:r>
      <w:r w:rsidR="003802C9" w:rsidRPr="00D76950">
        <w:rPr>
          <w:rFonts w:cstheme="minorHAnsi"/>
        </w:rPr>
        <w:t>ξ</w:t>
      </w:r>
      <w:r w:rsidRPr="00D76950">
        <w:rPr>
          <w:rFonts w:cstheme="minorHAnsi"/>
        </w:rPr>
        <w:t xml:space="preserve">ενοδοχεία, ενοικιαζόμενα δωμάτια και διάφορα άλλα στοιχεία του </w:t>
      </w:r>
      <w:r w:rsidR="00D80824" w:rsidRPr="00D76950">
        <w:rPr>
          <w:rFonts w:cstheme="minorHAnsi"/>
        </w:rPr>
        <w:t>«</w:t>
      </w:r>
      <w:r w:rsidRPr="00D76950">
        <w:rPr>
          <w:rFonts w:cstheme="minorHAnsi"/>
        </w:rPr>
        <w:t>πακέτου</w:t>
      </w:r>
      <w:r w:rsidR="00D80824" w:rsidRPr="00D76950">
        <w:rPr>
          <w:rFonts w:cstheme="minorHAnsi"/>
        </w:rPr>
        <w:t>»</w:t>
      </w:r>
      <w:r w:rsidRPr="00D76950">
        <w:rPr>
          <w:rFonts w:cstheme="minorHAnsi"/>
        </w:rPr>
        <w:t xml:space="preserve"> του τουρισμού. Τα γραφεία </w:t>
      </w:r>
      <w:proofErr w:type="spellStart"/>
      <w:r w:rsidRPr="00D76950">
        <w:rPr>
          <w:rFonts w:cstheme="minorHAnsi"/>
        </w:rPr>
        <w:t>ταξιδίων</w:t>
      </w:r>
      <w:proofErr w:type="spellEnd"/>
      <w:r w:rsidRPr="00D76950">
        <w:rPr>
          <w:rFonts w:cstheme="minorHAnsi"/>
        </w:rPr>
        <w:t xml:space="preserve"> είναι αυτά που μεταφέρουν τον οργανωμένο τουρισμό από και προς τα αεροδρόμια, από και προς τα λιμάνια. Είμαστε εμείς που κάνουμε την οργανωμένη εκδρομή στα κρουαζιερόπλοια, είμαστε εμείς που προωθούμε τις πωλήσεις ιστιοπλοΐας. Αντιλαμβάνεστε ότι είμαστε ένας κόσμος καθαρά</w:t>
      </w:r>
      <w:r w:rsidR="003802C9" w:rsidRPr="00D76950">
        <w:rPr>
          <w:rFonts w:cstheme="minorHAnsi"/>
        </w:rPr>
        <w:t xml:space="preserve"> για την</w:t>
      </w:r>
      <w:r w:rsidRPr="00D76950">
        <w:rPr>
          <w:rFonts w:cstheme="minorHAnsi"/>
        </w:rPr>
        <w:t xml:space="preserve"> κίνηση</w:t>
      </w:r>
      <w:r w:rsidR="003802C9" w:rsidRPr="00D76950">
        <w:rPr>
          <w:rFonts w:cstheme="minorHAnsi"/>
        </w:rPr>
        <w:t xml:space="preserve"> του</w:t>
      </w:r>
      <w:r w:rsidRPr="00D76950">
        <w:rPr>
          <w:rFonts w:cstheme="minorHAnsi"/>
        </w:rPr>
        <w:t xml:space="preserve"> παγκόσμιου τουρισμού. Συμμετέχουμε στα ευρωπαϊκά μας όργανα και τα παγκόσμια, είμαστε ο εθνικός φορέας και έχουμε ζήσει</w:t>
      </w:r>
      <w:r w:rsidR="00F75620" w:rsidRPr="00D76950">
        <w:rPr>
          <w:rFonts w:cstheme="minorHAnsi"/>
        </w:rPr>
        <w:t>,</w:t>
      </w:r>
      <w:r w:rsidRPr="00D76950">
        <w:rPr>
          <w:rFonts w:cstheme="minorHAnsi"/>
        </w:rPr>
        <w:t xml:space="preserve"> στο παρελθόν</w:t>
      </w:r>
      <w:r w:rsidR="00F75620" w:rsidRPr="00D76950">
        <w:rPr>
          <w:rFonts w:cstheme="minorHAnsi"/>
        </w:rPr>
        <w:t>,</w:t>
      </w:r>
      <w:r w:rsidRPr="00D76950">
        <w:rPr>
          <w:rFonts w:cstheme="minorHAnsi"/>
        </w:rPr>
        <w:t xml:space="preserve"> πολλές περιπτώσεις να ακούμε πάντοτε για ένα σχέδιο αναπτυξιακού νόμου</w:t>
      </w:r>
      <w:r w:rsidR="003802C9" w:rsidRPr="00D76950">
        <w:rPr>
          <w:rFonts w:cstheme="minorHAnsi"/>
        </w:rPr>
        <w:t>,</w:t>
      </w:r>
      <w:r w:rsidRPr="00D76950">
        <w:rPr>
          <w:rFonts w:cstheme="minorHAnsi"/>
        </w:rPr>
        <w:t xml:space="preserve"> </w:t>
      </w:r>
      <w:r w:rsidR="003802C9" w:rsidRPr="00D76950">
        <w:rPr>
          <w:rFonts w:cstheme="minorHAnsi"/>
        </w:rPr>
        <w:t>που</w:t>
      </w:r>
      <w:r w:rsidRPr="00D76950">
        <w:rPr>
          <w:rFonts w:cstheme="minorHAnsi"/>
        </w:rPr>
        <w:t xml:space="preserve"> δεν εντάσσει τον κλάδο </w:t>
      </w:r>
      <w:r w:rsidR="003802C9" w:rsidRPr="00D76950">
        <w:rPr>
          <w:rFonts w:cstheme="minorHAnsi"/>
        </w:rPr>
        <w:t>μας,</w:t>
      </w:r>
      <w:r w:rsidRPr="00D76950">
        <w:rPr>
          <w:rFonts w:cstheme="minorHAnsi"/>
        </w:rPr>
        <w:t xml:space="preserve"> εδώ και μία εικοσαετία. Αντίθετα</w:t>
      </w:r>
      <w:r w:rsidR="003802C9" w:rsidRPr="00D76950">
        <w:rPr>
          <w:rFonts w:cstheme="minorHAnsi"/>
        </w:rPr>
        <w:t>,</w:t>
      </w:r>
      <w:r w:rsidRPr="00D76950">
        <w:rPr>
          <w:rFonts w:cstheme="minorHAnsi"/>
        </w:rPr>
        <w:t xml:space="preserve"> ακούμε πολλά παράπονα</w:t>
      </w:r>
      <w:r w:rsidR="00F75620" w:rsidRPr="00D76950">
        <w:rPr>
          <w:rFonts w:cstheme="minorHAnsi"/>
        </w:rPr>
        <w:t>,</w:t>
      </w:r>
      <w:r w:rsidRPr="00D76950">
        <w:rPr>
          <w:rFonts w:cstheme="minorHAnsi"/>
        </w:rPr>
        <w:t xml:space="preserve"> απ</w:t>
      </w:r>
      <w:r w:rsidR="003802C9" w:rsidRPr="00D76950">
        <w:rPr>
          <w:rFonts w:cstheme="minorHAnsi"/>
        </w:rPr>
        <w:t>’</w:t>
      </w:r>
      <w:r w:rsidRPr="00D76950">
        <w:rPr>
          <w:rFonts w:cstheme="minorHAnsi"/>
        </w:rPr>
        <w:t xml:space="preserve"> όσους εντάσσονται στο σχέδιο νόμου και απ’ ότι καταλαβαίνω</w:t>
      </w:r>
      <w:r w:rsidR="003802C9" w:rsidRPr="00D76950">
        <w:rPr>
          <w:rFonts w:cstheme="minorHAnsi"/>
        </w:rPr>
        <w:t>,</w:t>
      </w:r>
      <w:r w:rsidRPr="00D76950">
        <w:rPr>
          <w:rFonts w:cstheme="minorHAnsi"/>
        </w:rPr>
        <w:t xml:space="preserve"> ίσως</w:t>
      </w:r>
      <w:r w:rsidR="003802C9" w:rsidRPr="00D76950">
        <w:rPr>
          <w:rFonts w:cstheme="minorHAnsi"/>
        </w:rPr>
        <w:t>,</w:t>
      </w:r>
      <w:r w:rsidRPr="00D76950">
        <w:rPr>
          <w:rFonts w:cstheme="minorHAnsi"/>
        </w:rPr>
        <w:t xml:space="preserve"> ο καθένας να θέλει έναν δικό του αναπτυξιακό νόμο για τα δικά του συμφέροντα. Αυτό δεν ισχύει σε εμάς.</w:t>
      </w:r>
    </w:p>
    <w:p w14:paraId="3852D6FF" w14:textId="44891A93" w:rsidR="00EC363F" w:rsidRDefault="00EC363F" w:rsidP="00D76950">
      <w:pPr>
        <w:spacing w:line="276" w:lineRule="auto"/>
        <w:ind w:firstLine="720"/>
        <w:contextualSpacing/>
        <w:jc w:val="both"/>
        <w:rPr>
          <w:rFonts w:cstheme="minorHAnsi"/>
        </w:rPr>
      </w:pPr>
      <w:r w:rsidRPr="00D76950">
        <w:rPr>
          <w:rFonts w:cstheme="minorHAnsi"/>
        </w:rPr>
        <w:t>Δεν μπορεί</w:t>
      </w:r>
      <w:r w:rsidR="00F75620" w:rsidRPr="00D76950">
        <w:rPr>
          <w:rFonts w:cstheme="minorHAnsi"/>
        </w:rPr>
        <w:t>,</w:t>
      </w:r>
      <w:r w:rsidRPr="00D76950">
        <w:rPr>
          <w:rFonts w:cstheme="minorHAnsi"/>
        </w:rPr>
        <w:t xml:space="preserve"> λοιπόν</w:t>
      </w:r>
      <w:r w:rsidR="00F75620" w:rsidRPr="00D76950">
        <w:rPr>
          <w:rFonts w:cstheme="minorHAnsi"/>
        </w:rPr>
        <w:t>,</w:t>
      </w:r>
      <w:r w:rsidRPr="00D76950">
        <w:rPr>
          <w:rFonts w:cstheme="minorHAnsi"/>
        </w:rPr>
        <w:t xml:space="preserve"> να μιλάμε για </w:t>
      </w:r>
      <w:r w:rsidR="003802C9" w:rsidRPr="00D76950">
        <w:rPr>
          <w:rFonts w:cstheme="minorHAnsi"/>
        </w:rPr>
        <w:t>«</w:t>
      </w:r>
      <w:r w:rsidRPr="00D76950">
        <w:rPr>
          <w:rFonts w:cstheme="minorHAnsi"/>
        </w:rPr>
        <w:t>πράσινη</w:t>
      </w:r>
      <w:r w:rsidR="003802C9" w:rsidRPr="00D76950">
        <w:rPr>
          <w:rFonts w:cstheme="minorHAnsi"/>
        </w:rPr>
        <w:t>»</w:t>
      </w:r>
      <w:r w:rsidRPr="00D76950">
        <w:rPr>
          <w:rFonts w:cstheme="minorHAnsi"/>
        </w:rPr>
        <w:t xml:space="preserve"> ενέργεια, για </w:t>
      </w:r>
      <w:proofErr w:type="spellStart"/>
      <w:r w:rsidRPr="00D76950">
        <w:rPr>
          <w:rFonts w:cstheme="minorHAnsi"/>
        </w:rPr>
        <w:t>sustainability</w:t>
      </w:r>
      <w:proofErr w:type="spellEnd"/>
      <w:r w:rsidRPr="00D76950">
        <w:rPr>
          <w:rFonts w:cstheme="minorHAnsi"/>
        </w:rPr>
        <w:t xml:space="preserve">, να μιλάμε για </w:t>
      </w:r>
      <w:r w:rsidRPr="00D76950">
        <w:rPr>
          <w:rFonts w:cstheme="minorHAnsi"/>
          <w:lang w:val="en-US"/>
        </w:rPr>
        <w:t>travel</w:t>
      </w:r>
      <w:r w:rsidR="00F75620" w:rsidRPr="00D76950">
        <w:rPr>
          <w:rFonts w:cstheme="minorHAnsi"/>
        </w:rPr>
        <w:t xml:space="preserve"> </w:t>
      </w:r>
      <w:r w:rsidR="00F75620" w:rsidRPr="00D76950">
        <w:rPr>
          <w:rFonts w:cstheme="minorHAnsi"/>
          <w:lang w:val="en-US"/>
        </w:rPr>
        <w:t>l</w:t>
      </w:r>
      <w:r w:rsidRPr="00D76950">
        <w:rPr>
          <w:rFonts w:cstheme="minorHAnsi"/>
          <w:lang w:val="en-US"/>
        </w:rPr>
        <w:t>ife</w:t>
      </w:r>
      <w:r w:rsidRPr="00D76950">
        <w:rPr>
          <w:rFonts w:cstheme="minorHAnsi"/>
        </w:rPr>
        <w:t>, να μιλάμε για το περιβάλλον, όταν το κυρίαρχο μεταφορικό μέσο</w:t>
      </w:r>
      <w:r w:rsidR="003802C9" w:rsidRPr="00D76950">
        <w:rPr>
          <w:rFonts w:cstheme="minorHAnsi"/>
        </w:rPr>
        <w:t xml:space="preserve">, </w:t>
      </w:r>
      <w:r w:rsidRPr="00D76950">
        <w:rPr>
          <w:rFonts w:cstheme="minorHAnsi"/>
        </w:rPr>
        <w:t>διότι δεν είναι ξενοδοχείο να μην κινείται</w:t>
      </w:r>
      <w:r w:rsidR="003802C9" w:rsidRPr="00D76950">
        <w:rPr>
          <w:rFonts w:cstheme="minorHAnsi"/>
        </w:rPr>
        <w:t xml:space="preserve">, </w:t>
      </w:r>
      <w:r w:rsidRPr="00D76950">
        <w:rPr>
          <w:rFonts w:cstheme="minorHAnsi"/>
        </w:rPr>
        <w:t xml:space="preserve">είναι το λεωφορείο. Το λεωφορείο λοιπόν, πρέπει να περάσει στην εξέλιξη της </w:t>
      </w:r>
      <w:r w:rsidR="003802C9" w:rsidRPr="00D76950">
        <w:rPr>
          <w:rFonts w:cstheme="minorHAnsi"/>
        </w:rPr>
        <w:t>«</w:t>
      </w:r>
      <w:r w:rsidRPr="00D76950">
        <w:rPr>
          <w:rFonts w:cstheme="minorHAnsi"/>
        </w:rPr>
        <w:t>πράσινης</w:t>
      </w:r>
      <w:r w:rsidR="003802C9" w:rsidRPr="00D76950">
        <w:rPr>
          <w:rFonts w:cstheme="minorHAnsi"/>
        </w:rPr>
        <w:t>»</w:t>
      </w:r>
      <w:r w:rsidRPr="00D76950">
        <w:rPr>
          <w:rFonts w:cstheme="minorHAnsi"/>
        </w:rPr>
        <w:t xml:space="preserve"> ενέργειας. Άρα</w:t>
      </w:r>
      <w:r w:rsidR="003802C9" w:rsidRPr="00D76950">
        <w:rPr>
          <w:rFonts w:cstheme="minorHAnsi"/>
        </w:rPr>
        <w:t>,</w:t>
      </w:r>
      <w:r w:rsidRPr="00D76950">
        <w:rPr>
          <w:rFonts w:cstheme="minorHAnsi"/>
        </w:rPr>
        <w:t xml:space="preserve"> δεν μπορεί να μην είναι εδώ.</w:t>
      </w:r>
    </w:p>
    <w:p w14:paraId="577DAAA0" w14:textId="77777777" w:rsidR="00EE622B" w:rsidRPr="00D76950" w:rsidRDefault="00EE622B" w:rsidP="00EE622B">
      <w:pPr>
        <w:spacing w:line="276" w:lineRule="auto"/>
        <w:ind w:firstLine="720"/>
        <w:contextualSpacing/>
        <w:jc w:val="both"/>
        <w:rPr>
          <w:rFonts w:cstheme="minorHAnsi"/>
        </w:rPr>
      </w:pPr>
      <w:r w:rsidRPr="00D76950">
        <w:rPr>
          <w:rFonts w:cstheme="minorHAnsi"/>
        </w:rPr>
        <w:t xml:space="preserve">Κάποια στιγμή, θεωρήθηκε ότι θα πηγαίναμε στα ΕΣΠΑ. Στα ΕΣΠΑ, όπως όλοι γνωρίζετε, την τελευταία διετία, με τις επιστρεπτέες προκαταβολές, η πλειοψηφία, σχεδόν, έχει καλύψει το </w:t>
      </w:r>
      <w:r w:rsidRPr="00D76950">
        <w:rPr>
          <w:rFonts w:cstheme="minorHAnsi"/>
          <w:lang w:val="en-US"/>
        </w:rPr>
        <w:t>de</w:t>
      </w:r>
      <w:r w:rsidRPr="00D76950">
        <w:rPr>
          <w:rFonts w:cstheme="minorHAnsi"/>
        </w:rPr>
        <w:t xml:space="preserve"> </w:t>
      </w:r>
      <w:proofErr w:type="spellStart"/>
      <w:r w:rsidRPr="00D76950">
        <w:rPr>
          <w:rFonts w:cstheme="minorHAnsi"/>
          <w:lang w:val="en-US"/>
        </w:rPr>
        <w:t>minimis</w:t>
      </w:r>
      <w:proofErr w:type="spellEnd"/>
      <w:r w:rsidRPr="00D76950">
        <w:rPr>
          <w:rFonts w:cstheme="minorHAnsi"/>
        </w:rPr>
        <w:t>. Άρα, υπάρχει ένα μεγάλο σοβαρό πρόβλημα.</w:t>
      </w:r>
    </w:p>
    <w:p w14:paraId="0B07A5ED" w14:textId="77777777" w:rsidR="00EE622B" w:rsidRPr="00D76950" w:rsidRDefault="00EE622B" w:rsidP="00EE622B">
      <w:pPr>
        <w:spacing w:line="276" w:lineRule="auto"/>
        <w:ind w:firstLine="720"/>
        <w:contextualSpacing/>
        <w:jc w:val="both"/>
        <w:rPr>
          <w:rFonts w:cstheme="minorHAnsi"/>
        </w:rPr>
      </w:pPr>
      <w:r w:rsidRPr="00D76950">
        <w:rPr>
          <w:rFonts w:cstheme="minorHAnsi"/>
        </w:rPr>
        <w:t xml:space="preserve">Εμείς θεωρούμε και πρέπει να το επιβεβαιώσουμε, ότι ο Αναπτυξιακός Νόμος, που δεν αναφέρεται στον κλάδο μας, έχει, μάλλον, παρανοήσει, ότι εμείς δεν επενδύουμε σε τοίχους και οικόπεδα. Εμείς επενδύουμε σε τεχνολογία, εμείς έχουμε γραφεία στο εξωτερικό που κάνουμε την προώθηση του τουρισμού στην Ελλάδα. </w:t>
      </w:r>
    </w:p>
    <w:p w14:paraId="577DD236" w14:textId="1099D711" w:rsidR="00767BE3" w:rsidRPr="00D76950" w:rsidRDefault="00767BE3" w:rsidP="00D76950">
      <w:pPr>
        <w:spacing w:line="276" w:lineRule="auto"/>
        <w:ind w:firstLine="720"/>
        <w:contextualSpacing/>
        <w:jc w:val="both"/>
        <w:rPr>
          <w:rFonts w:cstheme="minorHAnsi"/>
        </w:rPr>
      </w:pPr>
      <w:r w:rsidRPr="00D76950">
        <w:rPr>
          <w:rFonts w:cstheme="minorHAnsi"/>
        </w:rPr>
        <w:t xml:space="preserve">Παλαιότερα, μία παρένθεση, ο κλάδος μας είχε το πλεονέκτημα απαλλαγής 3% έως 5%, επί του ισολογισμού, διότι ήμασταν </w:t>
      </w:r>
      <w:proofErr w:type="spellStart"/>
      <w:r w:rsidRPr="00D76950">
        <w:rPr>
          <w:rFonts w:cstheme="minorHAnsi"/>
        </w:rPr>
        <w:t>εξαγωγείς</w:t>
      </w:r>
      <w:proofErr w:type="spellEnd"/>
      <w:r w:rsidRPr="00D76950">
        <w:rPr>
          <w:rFonts w:cstheme="minorHAnsi"/>
        </w:rPr>
        <w:t>, φέρναμε συνάλλαγμα στα παλιά δεδομένα της τότε οικονομίας. Τώρα δεν προσμετράται ως συνάλλαγμα, αλλά προσμετράται ως δυνατό στοιχείο στο ΑΕΠ. Στο ΑΕΠ, λοιπόν, συμμετέχουμε με, περίπου, 5 δισεκατομμύρια. Περίπου, 3 δισεκατομμύρια ισολογισμοί, πλέον 1,5 δις τα αεροπορικά, 1 δις τα ακτοπλοϊκά. Η μία μονάδα που μετριέται στον συντελεστή μας έχει πολλαπλασιαστή 3. Δεν νομίζω πως υπάρχει κάτι άλλο αντίστοιχο στο ΑΕΠ. Άρα, θέλουμε να μας δει με συμπάθεια το Υπουργείο Ανάπτυξης</w:t>
      </w:r>
      <w:r w:rsidR="00B64B03" w:rsidRPr="00D76950">
        <w:rPr>
          <w:rFonts w:cstheme="minorHAnsi"/>
        </w:rPr>
        <w:t>,</w:t>
      </w:r>
      <w:r w:rsidRPr="00D76950">
        <w:rPr>
          <w:rFonts w:cstheme="minorHAnsi"/>
        </w:rPr>
        <w:t xml:space="preserve"> με το οποίο έχουμε επικοινωνία και μιλάμε, αλλά μιας και σήμερα εκλήθημεν να αναφερθούμε σε αυτό, δεν θέλουμε να σχολιάσουμε αρνητικά ένα νομοσχέδιο, το οποίο πρέπει να βρει τον τρόπο πώς θα εντάξει και εμάς.</w:t>
      </w:r>
    </w:p>
    <w:p w14:paraId="4CAD0C3B" w14:textId="4585AB84" w:rsidR="002A0E81" w:rsidRPr="00D76950" w:rsidRDefault="00EC363F" w:rsidP="00D76950">
      <w:pPr>
        <w:spacing w:line="276" w:lineRule="auto"/>
        <w:ind w:firstLine="720"/>
        <w:contextualSpacing/>
        <w:jc w:val="both"/>
        <w:rPr>
          <w:rFonts w:cstheme="minorHAnsi"/>
        </w:rPr>
      </w:pPr>
      <w:r w:rsidRPr="00D76950">
        <w:rPr>
          <w:rFonts w:cstheme="minorHAnsi"/>
        </w:rPr>
        <w:t xml:space="preserve">Εμείς </w:t>
      </w:r>
      <w:r w:rsidR="003D3185" w:rsidRPr="00D76950">
        <w:rPr>
          <w:rFonts w:cstheme="minorHAnsi"/>
        </w:rPr>
        <w:t>υπο</w:t>
      </w:r>
      <w:r w:rsidRPr="00D76950">
        <w:rPr>
          <w:rFonts w:cstheme="minorHAnsi"/>
        </w:rPr>
        <w:t>στηρίζουμε</w:t>
      </w:r>
      <w:r w:rsidR="00767BE3" w:rsidRPr="00D76950">
        <w:rPr>
          <w:rFonts w:cstheme="minorHAnsi"/>
        </w:rPr>
        <w:t>,</w:t>
      </w:r>
      <w:r w:rsidRPr="00D76950">
        <w:rPr>
          <w:rFonts w:cstheme="minorHAnsi"/>
        </w:rPr>
        <w:t xml:space="preserve"> ότι η υποστήριξη στον κλάδο μας είναι ψηφιακά αναβαθμισμένη τεχνολογία, είναι το </w:t>
      </w:r>
      <w:r w:rsidRPr="00D76950">
        <w:rPr>
          <w:rFonts w:cstheme="minorHAnsi"/>
          <w:lang w:val="en-US"/>
        </w:rPr>
        <w:t>ERP</w:t>
      </w:r>
      <w:r w:rsidRPr="00D76950">
        <w:rPr>
          <w:rFonts w:cstheme="minorHAnsi"/>
        </w:rPr>
        <w:t xml:space="preserve">, είναι το </w:t>
      </w:r>
      <w:r w:rsidRPr="00D76950">
        <w:rPr>
          <w:rFonts w:cstheme="minorHAnsi"/>
          <w:lang w:val="en-US"/>
        </w:rPr>
        <w:t>DIGITAL</w:t>
      </w:r>
      <w:r w:rsidRPr="00D76950">
        <w:rPr>
          <w:rFonts w:cstheme="minorHAnsi"/>
        </w:rPr>
        <w:t>, είναι αυτό που πρέπει να κάνουμε, αποκλειστικά και μόνο</w:t>
      </w:r>
      <w:r w:rsidR="00560D88" w:rsidRPr="00D76950">
        <w:rPr>
          <w:rFonts w:cstheme="minorHAnsi"/>
        </w:rPr>
        <w:t>:</w:t>
      </w:r>
      <w:r w:rsidRPr="00D76950">
        <w:rPr>
          <w:rFonts w:cstheme="minorHAnsi"/>
        </w:rPr>
        <w:t xml:space="preserve"> γραφεία στο εξωτερικό. Αυτό το λέμε</w:t>
      </w:r>
      <w:r w:rsidR="002A0E81" w:rsidRPr="00D76950">
        <w:rPr>
          <w:rFonts w:cstheme="minorHAnsi"/>
        </w:rPr>
        <w:t>,</w:t>
      </w:r>
      <w:r w:rsidRPr="00D76950">
        <w:rPr>
          <w:rFonts w:cstheme="minorHAnsi"/>
        </w:rPr>
        <w:t xml:space="preserve"> γιατί πολλές φορές ακούγεται</w:t>
      </w:r>
      <w:r w:rsidR="002A0E81" w:rsidRPr="00D76950">
        <w:rPr>
          <w:rFonts w:cstheme="minorHAnsi"/>
        </w:rPr>
        <w:t>,</w:t>
      </w:r>
      <w:r w:rsidRPr="00D76950">
        <w:rPr>
          <w:rFonts w:cstheme="minorHAnsi"/>
        </w:rPr>
        <w:t xml:space="preserve"> ότι είμαστε </w:t>
      </w:r>
      <w:r w:rsidR="002A0E81" w:rsidRPr="00D76950">
        <w:rPr>
          <w:rFonts w:cstheme="minorHAnsi"/>
        </w:rPr>
        <w:t>«</w:t>
      </w:r>
      <w:r w:rsidRPr="00D76950">
        <w:rPr>
          <w:rFonts w:cstheme="minorHAnsi"/>
        </w:rPr>
        <w:t>αιχμάλωτοι</w:t>
      </w:r>
      <w:r w:rsidR="002A0E81" w:rsidRPr="00D76950">
        <w:rPr>
          <w:rFonts w:cstheme="minorHAnsi"/>
        </w:rPr>
        <w:t>»</w:t>
      </w:r>
      <w:r w:rsidRPr="00D76950">
        <w:rPr>
          <w:rFonts w:cstheme="minorHAnsi"/>
        </w:rPr>
        <w:t xml:space="preserve"> των ξένων. Είναι λάθος έκφραση</w:t>
      </w:r>
      <w:r w:rsidR="002A0E81" w:rsidRPr="00D76950">
        <w:rPr>
          <w:rFonts w:cstheme="minorHAnsi"/>
        </w:rPr>
        <w:t>.</w:t>
      </w:r>
      <w:r w:rsidRPr="00D76950">
        <w:rPr>
          <w:rFonts w:cstheme="minorHAnsi"/>
        </w:rPr>
        <w:t xml:space="preserve"> Οι ξένοι στέλνουν τον τουρισμό στην Ελλάδα και εμείς τον υποδεχόμαστε και τον πάμε εκεί που πρέπει να πάει</w:t>
      </w:r>
      <w:r w:rsidR="002A0E81" w:rsidRPr="00D76950">
        <w:rPr>
          <w:rFonts w:cstheme="minorHAnsi"/>
        </w:rPr>
        <w:t>,</w:t>
      </w:r>
      <w:r w:rsidRPr="00D76950">
        <w:rPr>
          <w:rFonts w:cstheme="minorHAnsi"/>
        </w:rPr>
        <w:t xml:space="preserve"> για να κάνει τις διακοπές του. </w:t>
      </w:r>
    </w:p>
    <w:p w14:paraId="08C66559" w14:textId="2C5D048E" w:rsidR="00EC363F" w:rsidRPr="00D76950" w:rsidRDefault="00EC363F" w:rsidP="00D76950">
      <w:pPr>
        <w:spacing w:line="276" w:lineRule="auto"/>
        <w:ind w:firstLine="720"/>
        <w:contextualSpacing/>
        <w:jc w:val="both"/>
        <w:rPr>
          <w:rFonts w:cstheme="minorHAnsi"/>
        </w:rPr>
      </w:pPr>
      <w:r w:rsidRPr="00D76950">
        <w:rPr>
          <w:rFonts w:cstheme="minorHAnsi"/>
        </w:rPr>
        <w:t>Άρα, δεν μπορούμε να μοιράσουμε τον εαυτό μας σε ανταγωνιστές που μας προωθούν</w:t>
      </w:r>
      <w:r w:rsidR="002A0E81" w:rsidRPr="00D76950">
        <w:rPr>
          <w:rFonts w:cstheme="minorHAnsi"/>
        </w:rPr>
        <w:t>. Π</w:t>
      </w:r>
      <w:r w:rsidRPr="00D76950">
        <w:rPr>
          <w:rFonts w:cstheme="minorHAnsi"/>
        </w:rPr>
        <w:t>ρέπει να επανέλθουμε στο παλιό μας καλό καθεστώς</w:t>
      </w:r>
      <w:r w:rsidR="002A0E81" w:rsidRPr="00D76950">
        <w:rPr>
          <w:rFonts w:cstheme="minorHAnsi"/>
        </w:rPr>
        <w:t>,</w:t>
      </w:r>
      <w:r w:rsidRPr="00D76950">
        <w:rPr>
          <w:rFonts w:cstheme="minorHAnsi"/>
        </w:rPr>
        <w:t xml:space="preserve"> που, όπως θυμούνται οι παλαιότεροι στο</w:t>
      </w:r>
      <w:r w:rsidR="002A0E81" w:rsidRPr="00D76950">
        <w:rPr>
          <w:rFonts w:cstheme="minorHAnsi"/>
        </w:rPr>
        <w:t>ν</w:t>
      </w:r>
      <w:r w:rsidRPr="00D76950">
        <w:rPr>
          <w:rFonts w:cstheme="minorHAnsi"/>
        </w:rPr>
        <w:t xml:space="preserve"> χώρο μας, υπήρχαν γραφεία ελληνικά στο εξωτερικό</w:t>
      </w:r>
      <w:r w:rsidR="00665775" w:rsidRPr="00D76950">
        <w:rPr>
          <w:rFonts w:cstheme="minorHAnsi"/>
        </w:rPr>
        <w:t>,</w:t>
      </w:r>
      <w:r w:rsidRPr="00D76950">
        <w:rPr>
          <w:rFonts w:cstheme="minorHAnsi"/>
        </w:rPr>
        <w:t xml:space="preserve"> που έχουν γράψει ιστορία, στην Αγγλία, στη Γαλλία, στην Ιταλία, στην Αυστρία. Ένα συγκεκριμένο γραφείο από την Αυστρία έφερνε αεροπλάνο της</w:t>
      </w:r>
      <w:r w:rsidR="00560D88" w:rsidRPr="00D76950">
        <w:rPr>
          <w:rFonts w:cstheme="minorHAnsi"/>
        </w:rPr>
        <w:t xml:space="preserve"> </w:t>
      </w:r>
      <w:r w:rsidR="00560D88" w:rsidRPr="00D76950">
        <w:rPr>
          <w:rFonts w:cstheme="minorHAnsi"/>
          <w:lang w:val="en-US"/>
        </w:rPr>
        <w:t>Tyrolean</w:t>
      </w:r>
      <w:r w:rsidRPr="00D76950">
        <w:rPr>
          <w:rFonts w:cstheme="minorHAnsi"/>
        </w:rPr>
        <w:t xml:space="preserve">, ένα </w:t>
      </w:r>
      <w:r w:rsidRPr="00D76950">
        <w:rPr>
          <w:rFonts w:cstheme="minorHAnsi"/>
          <w:lang w:val="en-US"/>
        </w:rPr>
        <w:t>D</w:t>
      </w:r>
      <w:r w:rsidR="00560D88" w:rsidRPr="00D76950">
        <w:rPr>
          <w:rFonts w:cstheme="minorHAnsi"/>
          <w:lang w:val="en-US"/>
        </w:rPr>
        <w:t>ash</w:t>
      </w:r>
      <w:r w:rsidR="00560D88" w:rsidRPr="00D76950">
        <w:rPr>
          <w:rFonts w:cstheme="minorHAnsi"/>
        </w:rPr>
        <w:t xml:space="preserve"> </w:t>
      </w:r>
      <w:r w:rsidRPr="00D76950">
        <w:rPr>
          <w:rFonts w:cstheme="minorHAnsi"/>
        </w:rPr>
        <w:t>7</w:t>
      </w:r>
      <w:r w:rsidR="00560D88" w:rsidRPr="00D76950">
        <w:rPr>
          <w:rFonts w:cstheme="minorHAnsi"/>
        </w:rPr>
        <w:t xml:space="preserve">, </w:t>
      </w:r>
      <w:r w:rsidRPr="00D76950">
        <w:rPr>
          <w:rFonts w:cstheme="minorHAnsi"/>
        </w:rPr>
        <w:t xml:space="preserve">αυτά τα περίφημα </w:t>
      </w:r>
      <w:r w:rsidRPr="00D76950">
        <w:rPr>
          <w:rFonts w:cstheme="minorHAnsi"/>
          <w:lang w:val="en-US"/>
        </w:rPr>
        <w:t>Canadair</w:t>
      </w:r>
      <w:r w:rsidRPr="00D76950">
        <w:rPr>
          <w:rFonts w:cstheme="minorHAnsi"/>
        </w:rPr>
        <w:t xml:space="preserve"> που έχουμε τώρα</w:t>
      </w:r>
      <w:r w:rsidR="002A0E81" w:rsidRPr="00D76950">
        <w:rPr>
          <w:rFonts w:cstheme="minorHAnsi"/>
        </w:rPr>
        <w:t>,</w:t>
      </w:r>
      <w:r w:rsidRPr="00D76950">
        <w:rPr>
          <w:rFonts w:cstheme="minorHAnsi"/>
        </w:rPr>
        <w:t xml:space="preserve"> για να ρίχνουν νερό στις φωτιές, προσγειωνόταν σε διάδρομο με 350 μέτρα στη Λήμνο και στη Μήλο παρακαλώ, πριν από </w:t>
      </w:r>
      <w:r w:rsidR="00756116" w:rsidRPr="00D76950">
        <w:rPr>
          <w:rFonts w:cstheme="minorHAnsi"/>
        </w:rPr>
        <w:t>τριάντα</w:t>
      </w:r>
      <w:r w:rsidRPr="00D76950">
        <w:rPr>
          <w:rFonts w:cstheme="minorHAnsi"/>
        </w:rPr>
        <w:t xml:space="preserve"> χρόνια</w:t>
      </w:r>
      <w:r w:rsidR="00756116" w:rsidRPr="00D76950">
        <w:rPr>
          <w:rFonts w:cstheme="minorHAnsi"/>
        </w:rPr>
        <w:t>.</w:t>
      </w:r>
      <w:r w:rsidRPr="00D76950">
        <w:rPr>
          <w:rFonts w:cstheme="minorHAnsi"/>
        </w:rPr>
        <w:t xml:space="preserve"> Ήταν ελληνικές επιχειρήσεις</w:t>
      </w:r>
      <w:r w:rsidR="002A0E81" w:rsidRPr="00D76950">
        <w:rPr>
          <w:rFonts w:cstheme="minorHAnsi"/>
        </w:rPr>
        <w:t>.</w:t>
      </w:r>
      <w:r w:rsidRPr="00D76950">
        <w:rPr>
          <w:rFonts w:cstheme="minorHAnsi"/>
        </w:rPr>
        <w:t xml:space="preserve"> Αυτοί όλοι αναγκάστηκαν να εξαγοραστούν</w:t>
      </w:r>
      <w:r w:rsidR="002A0E81" w:rsidRPr="00D76950">
        <w:rPr>
          <w:rFonts w:cstheme="minorHAnsi"/>
        </w:rPr>
        <w:t>,</w:t>
      </w:r>
      <w:r w:rsidRPr="00D76950">
        <w:rPr>
          <w:rFonts w:cstheme="minorHAnsi"/>
        </w:rPr>
        <w:t xml:space="preserve"> διότι ποτέ κανένα τραπεζικό σύστημα στην Ελλάδα ή καμία ελληνική επιχείρηση δεν είχε εντάξει στη δυναμική της μ</w:t>
      </w:r>
      <w:r w:rsidR="002A0E81" w:rsidRPr="00D76950">
        <w:rPr>
          <w:rFonts w:cstheme="minorHAnsi"/>
        </w:rPr>
        <w:t>ί</w:t>
      </w:r>
      <w:r w:rsidRPr="00D76950">
        <w:rPr>
          <w:rFonts w:cstheme="minorHAnsi"/>
        </w:rPr>
        <w:t xml:space="preserve">α επένδυση σε τέτοιες επιχειρήσεις. </w:t>
      </w:r>
    </w:p>
    <w:p w14:paraId="527306C1" w14:textId="77777777" w:rsidR="006D1346" w:rsidRPr="00D76950" w:rsidRDefault="00EC363F" w:rsidP="00D76950">
      <w:pPr>
        <w:spacing w:line="276" w:lineRule="auto"/>
        <w:ind w:firstLine="720"/>
        <w:contextualSpacing/>
        <w:jc w:val="both"/>
        <w:rPr>
          <w:rFonts w:cstheme="minorHAnsi"/>
        </w:rPr>
      </w:pPr>
      <w:r w:rsidRPr="00D76950">
        <w:rPr>
          <w:rFonts w:cstheme="minorHAnsi"/>
        </w:rPr>
        <w:t>Εάν θέλουμε, λοιπόν, αυτονομία και δυναμική</w:t>
      </w:r>
      <w:r w:rsidR="00491A38" w:rsidRPr="00D76950">
        <w:rPr>
          <w:rFonts w:cstheme="minorHAnsi"/>
        </w:rPr>
        <w:t>,</w:t>
      </w:r>
      <w:r w:rsidRPr="00D76950">
        <w:rPr>
          <w:rFonts w:cstheme="minorHAnsi"/>
        </w:rPr>
        <w:t xml:space="preserve"> είμαστε οι κατάλληλοι άνθρωποι που μπορούμε να το κάνουμε. Τι θέλουμε; Θέλουμε εργαλεία δουλειάς. Θέλουμε η </w:t>
      </w:r>
      <w:r w:rsidR="00491A38" w:rsidRPr="00D76950">
        <w:rPr>
          <w:rFonts w:cstheme="minorHAnsi"/>
        </w:rPr>
        <w:t>Π</w:t>
      </w:r>
      <w:r w:rsidRPr="00D76950">
        <w:rPr>
          <w:rFonts w:cstheme="minorHAnsi"/>
        </w:rPr>
        <w:t>ολιτεία να βρει έναν τρόπο στο νομοσχέδιο αυτό κι εάν σ</w:t>
      </w:r>
      <w:r w:rsidR="00491A38" w:rsidRPr="00D76950">
        <w:rPr>
          <w:rFonts w:cstheme="minorHAnsi"/>
        </w:rPr>
        <w:t>ε</w:t>
      </w:r>
      <w:r w:rsidRPr="00D76950">
        <w:rPr>
          <w:rFonts w:cstheme="minorHAnsi"/>
        </w:rPr>
        <w:t xml:space="preserve"> αυτό δεν χωράμε</w:t>
      </w:r>
      <w:r w:rsidR="00491A38" w:rsidRPr="00D76950">
        <w:rPr>
          <w:rFonts w:cstheme="minorHAnsi"/>
        </w:rPr>
        <w:t>,</w:t>
      </w:r>
      <w:r w:rsidRPr="00D76950">
        <w:rPr>
          <w:rFonts w:cstheme="minorHAnsi"/>
        </w:rPr>
        <w:t xml:space="preserve"> είμαι βέβαιος</w:t>
      </w:r>
      <w:r w:rsidR="00491A38" w:rsidRPr="00D76950">
        <w:rPr>
          <w:rFonts w:cstheme="minorHAnsi"/>
        </w:rPr>
        <w:t>,</w:t>
      </w:r>
      <w:r w:rsidRPr="00D76950">
        <w:rPr>
          <w:rFonts w:cstheme="minorHAnsi"/>
        </w:rPr>
        <w:t xml:space="preserve"> ότι το Υπουργείο Ανάπτυξης μπορεί να βρει λύση στο πρόβλημά μας. Δεν νοείται ανάπτυξη στον τουρισμό</w:t>
      </w:r>
      <w:r w:rsidR="00491A38" w:rsidRPr="00D76950">
        <w:rPr>
          <w:rFonts w:cstheme="minorHAnsi"/>
        </w:rPr>
        <w:t>,</w:t>
      </w:r>
      <w:r w:rsidRPr="00D76950">
        <w:rPr>
          <w:rFonts w:cstheme="minorHAnsi"/>
        </w:rPr>
        <w:t xml:space="preserve"> χωρίς την παραγωγή του</w:t>
      </w:r>
      <w:r w:rsidR="00491A38" w:rsidRPr="00D76950">
        <w:rPr>
          <w:rFonts w:cstheme="minorHAnsi"/>
        </w:rPr>
        <w:t>,</w:t>
      </w:r>
      <w:r w:rsidRPr="00D76950">
        <w:rPr>
          <w:rFonts w:cstheme="minorHAnsi"/>
        </w:rPr>
        <w:t xml:space="preserve"> πλέον</w:t>
      </w:r>
      <w:r w:rsidR="00491A38" w:rsidRPr="00D76950">
        <w:rPr>
          <w:rFonts w:cstheme="minorHAnsi"/>
        </w:rPr>
        <w:t>,</w:t>
      </w:r>
      <w:r w:rsidRPr="00D76950">
        <w:rPr>
          <w:rFonts w:cstheme="minorHAnsi"/>
        </w:rPr>
        <w:t xml:space="preserve"> </w:t>
      </w:r>
      <w:proofErr w:type="spellStart"/>
      <w:r w:rsidRPr="00D76950">
        <w:rPr>
          <w:rFonts w:cstheme="minorHAnsi"/>
        </w:rPr>
        <w:t>πληττόμενου</w:t>
      </w:r>
      <w:proofErr w:type="spellEnd"/>
      <w:r w:rsidRPr="00D76950">
        <w:rPr>
          <w:rFonts w:cstheme="minorHAnsi"/>
        </w:rPr>
        <w:t xml:space="preserve"> σήμερα κλάδου στον κόσμο, που είμαστε εμείς και αυτό φαίνεται και από τα μέτρα προσπάθειας στήριξης της </w:t>
      </w:r>
      <w:r w:rsidR="00491A38" w:rsidRPr="00D76950">
        <w:rPr>
          <w:rFonts w:cstheme="minorHAnsi"/>
        </w:rPr>
        <w:t>Π</w:t>
      </w:r>
      <w:r w:rsidRPr="00D76950">
        <w:rPr>
          <w:rFonts w:cstheme="minorHAnsi"/>
        </w:rPr>
        <w:t>ολιτείας και δεν έχουμε να πούμε</w:t>
      </w:r>
      <w:r w:rsidR="00491A38" w:rsidRPr="00D76950">
        <w:rPr>
          <w:rFonts w:cstheme="minorHAnsi"/>
        </w:rPr>
        <w:t>,</w:t>
      </w:r>
      <w:r w:rsidRPr="00D76950">
        <w:rPr>
          <w:rFonts w:cstheme="minorHAnsi"/>
        </w:rPr>
        <w:t xml:space="preserve"> ότι δεν είμαστε ευχαριστημένοι ή δυσαρεστημένοι. Όλοι κάτι θέλουν περισσότερο, εμείς θέλουμε κάτι λιγότερο: κατανόηση, αναγνώριση ενός επαγγέλματος</w:t>
      </w:r>
      <w:r w:rsidR="00491A38" w:rsidRPr="00D76950">
        <w:rPr>
          <w:rFonts w:cstheme="minorHAnsi"/>
        </w:rPr>
        <w:t>,</w:t>
      </w:r>
      <w:r w:rsidRPr="00D76950">
        <w:rPr>
          <w:rFonts w:cstheme="minorHAnsi"/>
        </w:rPr>
        <w:t xml:space="preserve"> το οποίο διέπεται από διεθνείς κανόνες και όχι μόνο από την τοπική κοινωνία</w:t>
      </w:r>
      <w:r w:rsidR="00491A38" w:rsidRPr="00D76950">
        <w:rPr>
          <w:rFonts w:cstheme="minorHAnsi"/>
        </w:rPr>
        <w:t>,</w:t>
      </w:r>
      <w:r w:rsidRPr="00D76950">
        <w:rPr>
          <w:rFonts w:cstheme="minorHAnsi"/>
        </w:rPr>
        <w:t xml:space="preserve"> του κατά πόσον διεκδικώ περισσότερα ή λιγότερα από έναν άλλο κλάδο, αλλά</w:t>
      </w:r>
      <w:r w:rsidR="00491A38" w:rsidRPr="00D76950">
        <w:rPr>
          <w:rFonts w:cstheme="minorHAnsi"/>
        </w:rPr>
        <w:t>,</w:t>
      </w:r>
      <w:r w:rsidRPr="00D76950">
        <w:rPr>
          <w:rFonts w:cstheme="minorHAnsi"/>
        </w:rPr>
        <w:t xml:space="preserve"> αυτοτελώς</w:t>
      </w:r>
      <w:r w:rsidR="00491A38" w:rsidRPr="00D76950">
        <w:rPr>
          <w:rFonts w:cstheme="minorHAnsi"/>
        </w:rPr>
        <w:t>,</w:t>
      </w:r>
      <w:r w:rsidRPr="00D76950">
        <w:rPr>
          <w:rFonts w:cstheme="minorHAnsi"/>
        </w:rPr>
        <w:t xml:space="preserve"> θέλω να συμμετέχω ενεργά στην οικονομία που παρέχω εργασία, απασχόληση σε χιλιάδες εργαζόμενους</w:t>
      </w:r>
      <w:r w:rsidR="00491A38" w:rsidRPr="00D76950">
        <w:rPr>
          <w:rFonts w:cstheme="minorHAnsi"/>
        </w:rPr>
        <w:t xml:space="preserve">. </w:t>
      </w:r>
      <w:r w:rsidRPr="00D76950">
        <w:rPr>
          <w:rFonts w:cstheme="minorHAnsi"/>
        </w:rPr>
        <w:t xml:space="preserve">Υπογράφουμε συλλογικές συμβάσεις με τους υπαλλήλους μας και τους ξεναγούς. </w:t>
      </w:r>
    </w:p>
    <w:p w14:paraId="3E2AC7EC" w14:textId="43789600" w:rsidR="00EC363F" w:rsidRPr="00D76950" w:rsidRDefault="00EC363F" w:rsidP="00D76950">
      <w:pPr>
        <w:spacing w:line="276" w:lineRule="auto"/>
        <w:ind w:firstLine="720"/>
        <w:contextualSpacing/>
        <w:jc w:val="both"/>
        <w:rPr>
          <w:rFonts w:cstheme="minorHAnsi"/>
        </w:rPr>
      </w:pPr>
      <w:r w:rsidRPr="00D76950">
        <w:rPr>
          <w:rFonts w:cstheme="minorHAnsi"/>
        </w:rPr>
        <w:t>Συμμετέχουμε, λοιπόν, ενεργά, παράγουμε μετρητοίς όλες μας τις κινήσεις, δεν έχουμε πιστώσεις στην ελληνική αγορά, εμείς πιστώνουμε τους πελάτες μας. Ακόμη και η συντεταγμένη πολιτεία, όταν ταξιδεύει για ένα υπουργικό ταξίδι, ένα επαγγελματικό ταξίδι ή οποιοσδήποτε είναι στην</w:t>
      </w:r>
      <w:r w:rsidR="006D1346" w:rsidRPr="00D76950">
        <w:rPr>
          <w:rFonts w:cstheme="minorHAnsi"/>
        </w:rPr>
        <w:t xml:space="preserve"> οθόνη, </w:t>
      </w:r>
      <w:r w:rsidRPr="00D76950">
        <w:rPr>
          <w:rFonts w:cstheme="minorHAnsi"/>
        </w:rPr>
        <w:t>πηγαίνει ένα ταξίδι στο εξωτερικό, εμείς το προπληρώνουμε</w:t>
      </w:r>
      <w:r w:rsidR="00F51380" w:rsidRPr="00D76950">
        <w:rPr>
          <w:rFonts w:cstheme="minorHAnsi"/>
        </w:rPr>
        <w:t>,</w:t>
      </w:r>
      <w:r w:rsidRPr="00D76950">
        <w:rPr>
          <w:rFonts w:cstheme="minorHAnsi"/>
        </w:rPr>
        <w:t xml:space="preserve"> για να βρει τις υπηρεσίες του. Άρα, δεν μεσολαβούμε, επενδύουμε, κάνουμε και </w:t>
      </w:r>
      <w:r w:rsidRPr="00D76950">
        <w:rPr>
          <w:rFonts w:cstheme="minorHAnsi"/>
          <w:lang w:val="en-US"/>
        </w:rPr>
        <w:t>risk</w:t>
      </w:r>
      <w:r w:rsidRPr="00D76950">
        <w:rPr>
          <w:rFonts w:cstheme="minorHAnsi"/>
        </w:rPr>
        <w:t xml:space="preserve"> </w:t>
      </w:r>
      <w:r w:rsidRPr="00D76950">
        <w:rPr>
          <w:rFonts w:cstheme="minorHAnsi"/>
          <w:lang w:val="en-US"/>
        </w:rPr>
        <w:t>insurance</w:t>
      </w:r>
      <w:r w:rsidRPr="00D76950">
        <w:rPr>
          <w:rFonts w:cstheme="minorHAnsi"/>
        </w:rPr>
        <w:t xml:space="preserve">. Αυτό πρέπει να το δούμε συμπαθητικά. </w:t>
      </w:r>
    </w:p>
    <w:p w14:paraId="0A44723E" w14:textId="55B50226" w:rsidR="00EC363F" w:rsidRPr="00D76950" w:rsidRDefault="00EC363F" w:rsidP="00D76950">
      <w:pPr>
        <w:spacing w:line="276" w:lineRule="auto"/>
        <w:ind w:firstLine="720"/>
        <w:contextualSpacing/>
        <w:jc w:val="both"/>
        <w:rPr>
          <w:rFonts w:cstheme="minorHAnsi"/>
        </w:rPr>
      </w:pPr>
      <w:r w:rsidRPr="00D76950">
        <w:rPr>
          <w:rFonts w:cstheme="minorHAnsi"/>
        </w:rPr>
        <w:lastRenderedPageBreak/>
        <w:t>Το κατάλαβα</w:t>
      </w:r>
      <w:r w:rsidR="00F51380" w:rsidRPr="00D76950">
        <w:rPr>
          <w:rFonts w:cstheme="minorHAnsi"/>
        </w:rPr>
        <w:t>,</w:t>
      </w:r>
      <w:r w:rsidRPr="00D76950">
        <w:rPr>
          <w:rFonts w:cstheme="minorHAnsi"/>
        </w:rPr>
        <w:t xml:space="preserve"> ότι κάποιοι στην εικόνα δείχνουν συμπάθεια με τις κινήσεις τους. Τους ευχαριστώ ιδιαίτερα, αλλά θα ευχαριστώ περισσότερο</w:t>
      </w:r>
      <w:r w:rsidR="00F51380" w:rsidRPr="00D76950">
        <w:rPr>
          <w:rFonts w:cstheme="minorHAnsi"/>
        </w:rPr>
        <w:t>,</w:t>
      </w:r>
      <w:r w:rsidRPr="00D76950">
        <w:rPr>
          <w:rFonts w:cstheme="minorHAnsi"/>
        </w:rPr>
        <w:t xml:space="preserve"> εάν ο Υπουργός Ανάπτυξης κάνει ακόμη κάτι καλύτερο για τον κλάδο μας. </w:t>
      </w:r>
    </w:p>
    <w:p w14:paraId="7EDF6F44" w14:textId="77777777" w:rsidR="00EC363F" w:rsidRPr="00D76950" w:rsidRDefault="00EC363F" w:rsidP="00D76950">
      <w:pPr>
        <w:spacing w:line="276" w:lineRule="auto"/>
        <w:ind w:firstLine="720"/>
        <w:contextualSpacing/>
        <w:jc w:val="both"/>
        <w:rPr>
          <w:rFonts w:cstheme="minorHAnsi"/>
        </w:rPr>
      </w:pPr>
      <w:r w:rsidRPr="00D76950">
        <w:rPr>
          <w:rFonts w:cstheme="minorHAnsi"/>
        </w:rPr>
        <w:t xml:space="preserve">Ευχαριστώ που με ακούσατε. </w:t>
      </w:r>
    </w:p>
    <w:p w14:paraId="43B35458" w14:textId="4AF7D6B8" w:rsidR="00EC363F" w:rsidRPr="00D76950" w:rsidRDefault="00EC363F" w:rsidP="00D76950">
      <w:pPr>
        <w:spacing w:line="276" w:lineRule="auto"/>
        <w:ind w:firstLine="720"/>
        <w:contextualSpacing/>
        <w:jc w:val="both"/>
        <w:rPr>
          <w:rFonts w:cstheme="minorHAnsi"/>
        </w:rPr>
      </w:pPr>
      <w:r w:rsidRPr="00D76950">
        <w:rPr>
          <w:rFonts w:cstheme="minorHAnsi"/>
          <w:b/>
        </w:rPr>
        <w:t>ΔΙΟΝΥΣΙΟΣ ΣΤΑΜΕΝΙΤΗΣ (Προεδρεύων της Επιτροπής)</w:t>
      </w:r>
      <w:r w:rsidRPr="00D76950">
        <w:rPr>
          <w:rFonts w:cstheme="minorHAnsi"/>
        </w:rPr>
        <w:t>:</w:t>
      </w:r>
      <w:r w:rsidR="00F51380" w:rsidRPr="00D76950">
        <w:rPr>
          <w:rFonts w:cstheme="minorHAnsi"/>
        </w:rPr>
        <w:t xml:space="preserve"> </w:t>
      </w:r>
      <w:r w:rsidRPr="00D76950">
        <w:rPr>
          <w:rFonts w:cstheme="minorHAnsi"/>
        </w:rPr>
        <w:t>Το</w:t>
      </w:r>
      <w:r w:rsidR="00F51380" w:rsidRPr="00D76950">
        <w:rPr>
          <w:rFonts w:cstheme="minorHAnsi"/>
        </w:rPr>
        <w:t>ν</w:t>
      </w:r>
      <w:r w:rsidRPr="00D76950">
        <w:rPr>
          <w:rFonts w:cstheme="minorHAnsi"/>
        </w:rPr>
        <w:t xml:space="preserve"> λόγο έχει ο κ.</w:t>
      </w:r>
      <w:r w:rsidR="00F51380" w:rsidRPr="00D76950">
        <w:rPr>
          <w:rFonts w:cstheme="minorHAnsi"/>
        </w:rPr>
        <w:t xml:space="preserve"> </w:t>
      </w:r>
      <w:r w:rsidRPr="00D76950">
        <w:rPr>
          <w:rFonts w:cstheme="minorHAnsi"/>
        </w:rPr>
        <w:t xml:space="preserve">Στεφανίδης. </w:t>
      </w:r>
    </w:p>
    <w:p w14:paraId="51B78723" w14:textId="21DA2EC5" w:rsidR="00EC363F" w:rsidRPr="00D76950" w:rsidRDefault="00EC363F" w:rsidP="00D76950">
      <w:pPr>
        <w:spacing w:line="276" w:lineRule="auto"/>
        <w:ind w:firstLine="720"/>
        <w:contextualSpacing/>
        <w:jc w:val="both"/>
        <w:rPr>
          <w:rFonts w:cstheme="minorHAnsi"/>
        </w:rPr>
      </w:pPr>
      <w:r w:rsidRPr="00D76950">
        <w:rPr>
          <w:rFonts w:cstheme="minorHAnsi"/>
          <w:b/>
        </w:rPr>
        <w:t>ΑΝΔΡΕΑΣ ΣΤΕΦΑΝΙΔΗΣ (Πρόεδρος της Ομοσπονδίας Ελληνικών Συνδέσμων Νέων Επιχειρηματιών)</w:t>
      </w:r>
      <w:r w:rsidRPr="00D76950">
        <w:rPr>
          <w:rFonts w:cstheme="minorHAnsi"/>
        </w:rPr>
        <w:t>: Σας ευχαριστώ πάρα πολύ, κύριε Πρόεδρε. Καλησπέρα</w:t>
      </w:r>
      <w:r w:rsidR="0073554A" w:rsidRPr="00D76950">
        <w:rPr>
          <w:rFonts w:cstheme="minorHAnsi"/>
        </w:rPr>
        <w:t>,</w:t>
      </w:r>
      <w:r w:rsidRPr="00D76950">
        <w:rPr>
          <w:rFonts w:cstheme="minorHAnsi"/>
        </w:rPr>
        <w:t xml:space="preserve"> αξιότιμες κυρίες και αξιότιμοι κύριοι </w:t>
      </w:r>
      <w:r w:rsidR="0073554A" w:rsidRPr="00D76950">
        <w:rPr>
          <w:rFonts w:cstheme="minorHAnsi"/>
        </w:rPr>
        <w:t>Β</w:t>
      </w:r>
      <w:r w:rsidRPr="00D76950">
        <w:rPr>
          <w:rFonts w:cstheme="minorHAnsi"/>
        </w:rPr>
        <w:t xml:space="preserve">ουλευτές, αξιότιμοι συνάδελφοι. </w:t>
      </w:r>
    </w:p>
    <w:p w14:paraId="08C83B62" w14:textId="34EBF5AB" w:rsidR="00EC363F" w:rsidRPr="00D76950" w:rsidRDefault="00EC363F" w:rsidP="00D76950">
      <w:pPr>
        <w:spacing w:line="276" w:lineRule="auto"/>
        <w:ind w:firstLine="720"/>
        <w:contextualSpacing/>
        <w:jc w:val="both"/>
        <w:rPr>
          <w:rFonts w:cstheme="minorHAnsi"/>
        </w:rPr>
      </w:pPr>
      <w:r w:rsidRPr="00D76950">
        <w:rPr>
          <w:rFonts w:cstheme="minorHAnsi"/>
        </w:rPr>
        <w:t>Πολύ σύντομα, από την Ομοσπονδία Ελληνικών Συνδέσμων Νέων Επιχειρηματιών θα θέλαμε η Επιτροπή να σκεφτεί</w:t>
      </w:r>
      <w:r w:rsidR="0073554A" w:rsidRPr="00D76950">
        <w:rPr>
          <w:rFonts w:cstheme="minorHAnsi"/>
        </w:rPr>
        <w:t>,</w:t>
      </w:r>
      <w:r w:rsidRPr="00D76950">
        <w:rPr>
          <w:rFonts w:cstheme="minorHAnsi"/>
        </w:rPr>
        <w:t xml:space="preserve"> μήπως στο άρθρο 13</w:t>
      </w:r>
      <w:r w:rsidR="0073554A" w:rsidRPr="00D76950">
        <w:rPr>
          <w:rFonts w:cstheme="minorHAnsi"/>
        </w:rPr>
        <w:t>,</w:t>
      </w:r>
      <w:r w:rsidRPr="00D76950">
        <w:rPr>
          <w:rFonts w:cstheme="minorHAnsi"/>
        </w:rPr>
        <w:t xml:space="preserve"> προστεθεί και το νομικό σχήμα του Ευρωπαϊκού Ομίλου Οικονομικού Σκοπού</w:t>
      </w:r>
      <w:r w:rsidR="0073554A" w:rsidRPr="00D76950">
        <w:rPr>
          <w:rFonts w:cstheme="minorHAnsi"/>
        </w:rPr>
        <w:t>,</w:t>
      </w:r>
      <w:r w:rsidRPr="00D76950">
        <w:rPr>
          <w:rFonts w:cstheme="minorHAnsi"/>
        </w:rPr>
        <w:t xml:space="preserve"> που είναι εγκεκριμένο στην Ευρωπαϊκή Επιτροπή από το 1985 και βοηθάει πολύ στα σχέδια των </w:t>
      </w:r>
      <w:r w:rsidRPr="00D76950">
        <w:rPr>
          <w:rFonts w:cstheme="minorHAnsi"/>
          <w:lang w:val="en-US"/>
        </w:rPr>
        <w:t>clusters</w:t>
      </w:r>
      <w:r w:rsidR="0073554A" w:rsidRPr="00D76950">
        <w:rPr>
          <w:rFonts w:cstheme="minorHAnsi"/>
        </w:rPr>
        <w:t>. Ο</w:t>
      </w:r>
      <w:r w:rsidRPr="00D76950">
        <w:rPr>
          <w:rFonts w:cstheme="minorHAnsi"/>
        </w:rPr>
        <w:t xml:space="preserve">πότε μπορεί να ενώσουμε σχέδια και με </w:t>
      </w:r>
      <w:proofErr w:type="spellStart"/>
      <w:r w:rsidRPr="00D76950">
        <w:rPr>
          <w:rFonts w:cstheme="minorHAnsi"/>
        </w:rPr>
        <w:t>διακρατικότητα</w:t>
      </w:r>
      <w:proofErr w:type="spellEnd"/>
      <w:r w:rsidRPr="00D76950">
        <w:rPr>
          <w:rFonts w:cstheme="minorHAnsi"/>
        </w:rPr>
        <w:t xml:space="preserve"> και αυτό βοηθάει πάρα πολύ</w:t>
      </w:r>
      <w:r w:rsidR="0073554A" w:rsidRPr="00D76950">
        <w:rPr>
          <w:rFonts w:cstheme="minorHAnsi"/>
        </w:rPr>
        <w:t>. Φ</w:t>
      </w:r>
      <w:r w:rsidRPr="00D76950">
        <w:rPr>
          <w:rFonts w:cstheme="minorHAnsi"/>
        </w:rPr>
        <w:t>υσικά, να σκεφτείτε</w:t>
      </w:r>
      <w:r w:rsidR="0073554A" w:rsidRPr="00D76950">
        <w:rPr>
          <w:rFonts w:cstheme="minorHAnsi"/>
        </w:rPr>
        <w:t>,</w:t>
      </w:r>
      <w:r w:rsidRPr="00D76950">
        <w:rPr>
          <w:rFonts w:cstheme="minorHAnsi"/>
        </w:rPr>
        <w:t xml:space="preserve"> όπως εντάχθηκαν οι </w:t>
      </w:r>
      <w:proofErr w:type="spellStart"/>
      <w:r w:rsidRPr="00D76950">
        <w:rPr>
          <w:rFonts w:cstheme="minorHAnsi"/>
        </w:rPr>
        <w:t>ΚοινΣΕπ</w:t>
      </w:r>
      <w:proofErr w:type="spellEnd"/>
      <w:r w:rsidR="0073554A" w:rsidRPr="00D76950">
        <w:rPr>
          <w:rFonts w:cstheme="minorHAnsi"/>
        </w:rPr>
        <w:t>,</w:t>
      </w:r>
      <w:r w:rsidRPr="00D76950">
        <w:rPr>
          <w:rFonts w:cstheme="minorHAnsi"/>
        </w:rPr>
        <w:t xml:space="preserve"> μήπως μπορούν να μπουν και οι ΑΜΚΕ</w:t>
      </w:r>
      <w:r w:rsidR="0073554A" w:rsidRPr="00D76950">
        <w:rPr>
          <w:rFonts w:cstheme="minorHAnsi"/>
        </w:rPr>
        <w:t>,</w:t>
      </w:r>
      <w:r w:rsidRPr="00D76950">
        <w:rPr>
          <w:rFonts w:cstheme="minorHAnsi"/>
        </w:rPr>
        <w:t xml:space="preserve"> που μπορούν να βοηθήσουν τον καλλιτεχνικό κλάδο, να κάν</w:t>
      </w:r>
      <w:r w:rsidR="005723EE" w:rsidRPr="00D76950">
        <w:rPr>
          <w:rFonts w:cstheme="minorHAnsi"/>
        </w:rPr>
        <w:t>ει</w:t>
      </w:r>
      <w:r w:rsidRPr="00D76950">
        <w:rPr>
          <w:rFonts w:cstheme="minorHAnsi"/>
        </w:rPr>
        <w:t xml:space="preserve"> επιχειρηματικά σχέδια.</w:t>
      </w:r>
    </w:p>
    <w:p w14:paraId="049AE723" w14:textId="04846CD3" w:rsidR="00EC363F" w:rsidRPr="00D76950" w:rsidRDefault="00EC363F" w:rsidP="00D76950">
      <w:pPr>
        <w:spacing w:line="276" w:lineRule="auto"/>
        <w:ind w:firstLine="720"/>
        <w:contextualSpacing/>
        <w:jc w:val="both"/>
        <w:rPr>
          <w:rFonts w:cstheme="minorHAnsi"/>
        </w:rPr>
      </w:pPr>
      <w:r w:rsidRPr="00D76950">
        <w:rPr>
          <w:rFonts w:cstheme="minorHAnsi"/>
        </w:rPr>
        <w:t>Στην επιχειρηματική εξωστρέφεια, επίσης, υπάρχουν πολλές επιχειρήσεις καινοτόμες που</w:t>
      </w:r>
      <w:r w:rsidR="0073554A" w:rsidRPr="00D76950">
        <w:rPr>
          <w:rFonts w:cstheme="minorHAnsi"/>
        </w:rPr>
        <w:t xml:space="preserve">, </w:t>
      </w:r>
      <w:r w:rsidRPr="00D76950">
        <w:rPr>
          <w:rFonts w:cstheme="minorHAnsi"/>
        </w:rPr>
        <w:t>ήδη</w:t>
      </w:r>
      <w:r w:rsidR="0073554A" w:rsidRPr="00D76950">
        <w:rPr>
          <w:rFonts w:cstheme="minorHAnsi"/>
        </w:rPr>
        <w:t>,</w:t>
      </w:r>
      <w:r w:rsidRPr="00D76950">
        <w:rPr>
          <w:rFonts w:cstheme="minorHAnsi"/>
        </w:rPr>
        <w:t xml:space="preserve"> κάνουν διακρατικές συνεργασίες με ευρωπαϊκές επιχορηγήσεις</w:t>
      </w:r>
      <w:r w:rsidR="0073554A" w:rsidRPr="00D76950">
        <w:rPr>
          <w:rFonts w:cstheme="minorHAnsi"/>
        </w:rPr>
        <w:t>. Έ</w:t>
      </w:r>
      <w:r w:rsidRPr="00D76950">
        <w:rPr>
          <w:rFonts w:cstheme="minorHAnsi"/>
        </w:rPr>
        <w:t xml:space="preserve">να παράδειγμα είναι και το πρόγραμμα </w:t>
      </w:r>
      <w:r w:rsidRPr="00D76950">
        <w:rPr>
          <w:rFonts w:cstheme="minorHAnsi"/>
          <w:lang w:val="en-US"/>
        </w:rPr>
        <w:t>Erasmus</w:t>
      </w:r>
      <w:r w:rsidRPr="00D76950">
        <w:rPr>
          <w:rFonts w:cstheme="minorHAnsi"/>
        </w:rPr>
        <w:t xml:space="preserve"> για νέους επιχειρηματίες. Πολύ καλό και στην αξιολόγηση</w:t>
      </w:r>
      <w:r w:rsidR="0073554A" w:rsidRPr="00D76950">
        <w:rPr>
          <w:rFonts w:cstheme="minorHAnsi"/>
        </w:rPr>
        <w:t>,</w:t>
      </w:r>
      <w:r w:rsidRPr="00D76950">
        <w:rPr>
          <w:rFonts w:cstheme="minorHAnsi"/>
        </w:rPr>
        <w:t xml:space="preserve"> αλλά και στην εκτέλεση των επιχειρηματικών σχεδίων του </w:t>
      </w:r>
      <w:r w:rsidR="0073554A" w:rsidRPr="00D76950">
        <w:rPr>
          <w:rFonts w:cstheme="minorHAnsi"/>
        </w:rPr>
        <w:t>Α</w:t>
      </w:r>
      <w:r w:rsidRPr="00D76950">
        <w:rPr>
          <w:rFonts w:cstheme="minorHAnsi"/>
        </w:rPr>
        <w:t xml:space="preserve">ναπτυξιακού </w:t>
      </w:r>
      <w:r w:rsidR="0073554A" w:rsidRPr="00D76950">
        <w:rPr>
          <w:rFonts w:cstheme="minorHAnsi"/>
        </w:rPr>
        <w:t>Ν</w:t>
      </w:r>
      <w:r w:rsidRPr="00D76950">
        <w:rPr>
          <w:rFonts w:cstheme="minorHAnsi"/>
        </w:rPr>
        <w:t>όμου</w:t>
      </w:r>
      <w:r w:rsidR="0073554A" w:rsidRPr="00D76950">
        <w:rPr>
          <w:rFonts w:cstheme="minorHAnsi"/>
        </w:rPr>
        <w:t>,</w:t>
      </w:r>
      <w:r w:rsidRPr="00D76950">
        <w:rPr>
          <w:rFonts w:cstheme="minorHAnsi"/>
        </w:rPr>
        <w:t xml:space="preserve"> να ληφθεί υπόψη</w:t>
      </w:r>
      <w:r w:rsidR="0073554A" w:rsidRPr="00D76950">
        <w:rPr>
          <w:rFonts w:cstheme="minorHAnsi"/>
        </w:rPr>
        <w:t>,</w:t>
      </w:r>
      <w:r w:rsidRPr="00D76950">
        <w:rPr>
          <w:rFonts w:cstheme="minorHAnsi"/>
        </w:rPr>
        <w:t xml:space="preserve"> γιατί</w:t>
      </w:r>
      <w:r w:rsidR="00F75819" w:rsidRPr="00D76950">
        <w:rPr>
          <w:rFonts w:cstheme="minorHAnsi"/>
        </w:rPr>
        <w:t xml:space="preserve">, ήδη, </w:t>
      </w:r>
      <w:r w:rsidRPr="00D76950">
        <w:rPr>
          <w:rFonts w:cstheme="minorHAnsi"/>
        </w:rPr>
        <w:t>έχουν δίκτυα εκτός Ελλάδος.</w:t>
      </w:r>
    </w:p>
    <w:p w14:paraId="3410F847" w14:textId="77777777" w:rsidR="001B4BD3" w:rsidRPr="00D76950" w:rsidRDefault="001B4BD3" w:rsidP="001B4BD3">
      <w:pPr>
        <w:spacing w:line="276" w:lineRule="auto"/>
        <w:ind w:firstLine="720"/>
        <w:contextualSpacing/>
        <w:jc w:val="both"/>
        <w:rPr>
          <w:rFonts w:cstheme="minorHAnsi"/>
        </w:rPr>
      </w:pPr>
      <w:r w:rsidRPr="00D76950">
        <w:rPr>
          <w:rFonts w:cstheme="minorHAnsi"/>
        </w:rPr>
        <w:t>Τρίτον, στα σχέδια να υπάρχουν μετρήσιμοι στόχοι, κυρίως, στη δημιουργία και διατήρηση θέσεων εργασίας, που είναι το ζητούμενο για την καταπολέμηση της νεανικής ανεργίας και σε εθνικό και σε ευρωπαϊκό επίπεδο, όχι, απλώς, να κάνουμε κάποιες επιλέξιμες δαπάνες, αλλά, όπως μας αξιολογεί και η Ευρωπαϊκή Επιτροπή, σε αντίστοιχα σχέδια επιχορηγήσεων, τα παραδοτέα μας να είναι, όπως πρέπει, και έτσι, με πολύ γρήγορο τρόπο, η επιδότηση, εάν δεν πιάσουμε τους στόχους μας, να σταματάει και να πηγαίνει σε άλλα σχέδια και προτάσεις.</w:t>
      </w:r>
    </w:p>
    <w:p w14:paraId="0A1179D6" w14:textId="77777777" w:rsidR="001B4BD3" w:rsidRPr="00D76950" w:rsidRDefault="001B4BD3" w:rsidP="001B4BD3">
      <w:pPr>
        <w:spacing w:line="276" w:lineRule="auto"/>
        <w:ind w:firstLine="720"/>
        <w:contextualSpacing/>
        <w:jc w:val="both"/>
        <w:rPr>
          <w:rFonts w:cstheme="minorHAnsi"/>
        </w:rPr>
      </w:pPr>
      <w:r w:rsidRPr="00D76950">
        <w:rPr>
          <w:rFonts w:cstheme="minorHAnsi"/>
        </w:rPr>
        <w:t xml:space="preserve">Να προβλεφθεί στο κομμάτι της καινοτομίας, η «ανοικτή» καινοτομία, που είναι μέσα στις προτεραιότητες της Ευρωπαϊκής Επιτροπής. </w:t>
      </w:r>
    </w:p>
    <w:p w14:paraId="5B7BC980" w14:textId="77777777" w:rsidR="001B4BD3" w:rsidRPr="00D76950" w:rsidRDefault="001B4BD3" w:rsidP="001B4BD3">
      <w:pPr>
        <w:spacing w:line="276" w:lineRule="auto"/>
        <w:ind w:firstLine="720"/>
        <w:contextualSpacing/>
        <w:jc w:val="both"/>
        <w:rPr>
          <w:rFonts w:cstheme="minorHAnsi"/>
        </w:rPr>
      </w:pPr>
      <w:r w:rsidRPr="00D76950">
        <w:rPr>
          <w:rFonts w:cstheme="minorHAnsi"/>
        </w:rPr>
        <w:t>Επίσης, η «γαλάζια» ανάπτυξη είναι στρατηγικός στόχος της Ευρωπαϊκής Επιτροπής όπως και η «πράσινη» ανάπτυξη, όχι ό,τι έχει να κάνει, δηλαδή, με τη θαλάσσια ανάπτυξη και το υδάτινο περιβάλλον.</w:t>
      </w:r>
    </w:p>
    <w:p w14:paraId="36EE2DA2" w14:textId="77777777" w:rsidR="001B4BD3" w:rsidRPr="00D76950" w:rsidRDefault="001B4BD3" w:rsidP="001B4BD3">
      <w:pPr>
        <w:spacing w:line="276" w:lineRule="auto"/>
        <w:ind w:firstLine="720"/>
        <w:contextualSpacing/>
        <w:jc w:val="both"/>
        <w:rPr>
          <w:rFonts w:cstheme="minorHAnsi"/>
        </w:rPr>
      </w:pPr>
      <w:r w:rsidRPr="00D76950">
        <w:rPr>
          <w:rFonts w:cstheme="minorHAnsi"/>
        </w:rPr>
        <w:t xml:space="preserve">Τέλος, να πούμε, ότι το 2019 η Ελλάδα, δυστυχώς, έχει την πρώτη θέση πολυπλοκότητας επιχειρηματικού περιβάλλοντος στον κόσμο. Το 2020, αυτή η «θέση» έπεσε από την πρώτη στην πέμπτη. Ελπίζουμε, λοιπόν, αυτό να βελτιωθεί τα επόμενα χρόνια για να μπορέσει και ο σημερινός Αναπτυξιακός Νόμος να πιάσει τους στόχους του για την δημιουργία θέσεων εργασίας και την ελληνική επιχειρηματικότητα, ιδίως, τη νέα και την καινοτόμα. </w:t>
      </w:r>
    </w:p>
    <w:p w14:paraId="6735CBC3" w14:textId="77777777" w:rsidR="001B4BD3" w:rsidRDefault="001B4BD3" w:rsidP="001B4BD3">
      <w:pPr>
        <w:spacing w:line="276" w:lineRule="auto"/>
        <w:ind w:firstLine="720"/>
        <w:contextualSpacing/>
        <w:rPr>
          <w:rFonts w:cstheme="minorHAnsi"/>
        </w:rPr>
      </w:pPr>
      <w:r w:rsidRPr="00D76950">
        <w:rPr>
          <w:rFonts w:cstheme="minorHAnsi"/>
        </w:rPr>
        <w:t>Σας ευχαριστούμε πάρα πολύ.</w:t>
      </w:r>
    </w:p>
    <w:p w14:paraId="6E0B884F" w14:textId="7FFC6AF9" w:rsidR="001B4BD3" w:rsidRPr="00D76950" w:rsidRDefault="001B4BD3" w:rsidP="001B4BD3">
      <w:pPr>
        <w:spacing w:line="276" w:lineRule="auto"/>
        <w:ind w:firstLine="720"/>
        <w:contextualSpacing/>
        <w:jc w:val="both"/>
        <w:rPr>
          <w:rFonts w:cstheme="minorHAnsi"/>
        </w:rPr>
      </w:pPr>
      <w:r w:rsidRPr="00D76950">
        <w:rPr>
          <w:rFonts w:cstheme="minorHAnsi"/>
          <w:b/>
        </w:rPr>
        <w:t>ΔΙΟΝΥΣΙΟΣ ΣΤΑΜΕΝΙΤΗΣ (Προεδρεύων της Επιτροπής):</w:t>
      </w:r>
      <w:r w:rsidRPr="00D76950">
        <w:rPr>
          <w:rFonts w:cstheme="minorHAnsi"/>
        </w:rPr>
        <w:t xml:space="preserve"> Τον λόγο έχει ο κ. </w:t>
      </w:r>
      <w:proofErr w:type="spellStart"/>
      <w:r w:rsidRPr="00D76950">
        <w:rPr>
          <w:rFonts w:cstheme="minorHAnsi"/>
        </w:rPr>
        <w:t>Φίσκιλης</w:t>
      </w:r>
      <w:proofErr w:type="spellEnd"/>
      <w:r w:rsidRPr="00D76950">
        <w:rPr>
          <w:rFonts w:cstheme="minorHAnsi"/>
        </w:rPr>
        <w:t>.</w:t>
      </w:r>
    </w:p>
    <w:p w14:paraId="1A61D765" w14:textId="221CD73F" w:rsidR="00EC363F" w:rsidRPr="00D76950" w:rsidRDefault="00EC363F" w:rsidP="00191D39">
      <w:pPr>
        <w:spacing w:line="276" w:lineRule="auto"/>
        <w:ind w:firstLine="720"/>
        <w:contextualSpacing/>
        <w:jc w:val="both"/>
        <w:rPr>
          <w:rFonts w:cstheme="minorHAnsi"/>
        </w:rPr>
      </w:pPr>
      <w:r w:rsidRPr="00D76950">
        <w:rPr>
          <w:rFonts w:cstheme="minorHAnsi"/>
          <w:b/>
          <w:bCs/>
        </w:rPr>
        <w:t>ΑΓΓΕΛΟΣ ΦΙΣΚΙΛΗΣ</w:t>
      </w:r>
      <w:r w:rsidRPr="00D76950">
        <w:rPr>
          <w:rFonts w:cstheme="minorHAnsi"/>
          <w:bCs/>
        </w:rPr>
        <w:t xml:space="preserve"> </w:t>
      </w:r>
      <w:r w:rsidRPr="00D76950">
        <w:rPr>
          <w:rFonts w:cstheme="minorHAnsi"/>
          <w:b/>
          <w:bCs/>
        </w:rPr>
        <w:t>(Πρόεδρος του Δικτύου Κοινωνικών Συνεταιριστικών Επιχειρήσεων (</w:t>
      </w:r>
      <w:proofErr w:type="spellStart"/>
      <w:r w:rsidRPr="00D76950">
        <w:rPr>
          <w:rFonts w:cstheme="minorHAnsi"/>
          <w:b/>
          <w:bCs/>
        </w:rPr>
        <w:t>ΚοινΣΕπ</w:t>
      </w:r>
      <w:proofErr w:type="spellEnd"/>
      <w:r w:rsidRPr="00D76950">
        <w:rPr>
          <w:rFonts w:cstheme="minorHAnsi"/>
          <w:b/>
          <w:bCs/>
        </w:rPr>
        <w:t>)):</w:t>
      </w:r>
      <w:r w:rsidR="00056524" w:rsidRPr="00D76950">
        <w:rPr>
          <w:rFonts w:cstheme="minorHAnsi"/>
        </w:rPr>
        <w:t xml:space="preserve"> </w:t>
      </w:r>
      <w:r w:rsidRPr="00D76950">
        <w:rPr>
          <w:rFonts w:cstheme="minorHAnsi"/>
        </w:rPr>
        <w:t>Αξιότιμε κύριε Πρόεδρε, κυρίες και κύριοι Βουλευτές, κύριοι και κυρίες συμμετέχοντες</w:t>
      </w:r>
      <w:r w:rsidR="00056524" w:rsidRPr="00D76950">
        <w:rPr>
          <w:rFonts w:cstheme="minorHAnsi"/>
        </w:rPr>
        <w:t>, ε</w:t>
      </w:r>
      <w:r w:rsidRPr="00D76950">
        <w:rPr>
          <w:rFonts w:cstheme="minorHAnsi"/>
        </w:rPr>
        <w:t>υχαριστώ τη Διαρκή Επιτροπή Παραγωγής και Εμπορίου για την πρόσκληση αυτή</w:t>
      </w:r>
      <w:r w:rsidR="00A1299F" w:rsidRPr="00D76950">
        <w:rPr>
          <w:rFonts w:cstheme="minorHAnsi"/>
        </w:rPr>
        <w:t>,</w:t>
      </w:r>
      <w:r w:rsidRPr="00D76950">
        <w:rPr>
          <w:rFonts w:cstheme="minorHAnsi"/>
        </w:rPr>
        <w:t xml:space="preserve"> για να παρουσιάσω την οπτική των Φορέων Κοινωνικής και Αλληλέγγυας Οικονομίας του ν.4430/2016, γνωστός και ως </w:t>
      </w:r>
      <w:proofErr w:type="spellStart"/>
      <w:r w:rsidRPr="00D76950">
        <w:rPr>
          <w:rFonts w:cstheme="minorHAnsi"/>
          <w:bCs/>
        </w:rPr>
        <w:t>ΚοινΣΕπ</w:t>
      </w:r>
      <w:proofErr w:type="spellEnd"/>
      <w:r w:rsidRPr="00D76950">
        <w:rPr>
          <w:rFonts w:cstheme="minorHAnsi"/>
        </w:rPr>
        <w:t>, όπως μας αν</w:t>
      </w:r>
      <w:r w:rsidR="005A548C" w:rsidRPr="00D76950">
        <w:rPr>
          <w:rFonts w:cstheme="minorHAnsi"/>
        </w:rPr>
        <w:t>έ</w:t>
      </w:r>
      <w:r w:rsidRPr="00D76950">
        <w:rPr>
          <w:rFonts w:cstheme="minorHAnsi"/>
        </w:rPr>
        <w:t>φερε και ο προηγούμενος ομιλητής, πάνω σ</w:t>
      </w:r>
      <w:r w:rsidR="005A548C" w:rsidRPr="00D76950">
        <w:rPr>
          <w:rFonts w:cstheme="minorHAnsi"/>
        </w:rPr>
        <w:t>ε</w:t>
      </w:r>
      <w:r w:rsidRPr="00D76950">
        <w:rPr>
          <w:rFonts w:cstheme="minorHAnsi"/>
        </w:rPr>
        <w:t xml:space="preserve"> αυτό το υπό διαβούλευση σχέδιο νόμου.</w:t>
      </w:r>
    </w:p>
    <w:p w14:paraId="3690F85C" w14:textId="11A0CE77" w:rsidR="00EC363F" w:rsidRPr="00D76950" w:rsidRDefault="00EC363F" w:rsidP="00D76950">
      <w:pPr>
        <w:spacing w:line="276" w:lineRule="auto"/>
        <w:ind w:firstLine="720"/>
        <w:contextualSpacing/>
        <w:jc w:val="both"/>
        <w:rPr>
          <w:rFonts w:cstheme="minorHAnsi"/>
        </w:rPr>
      </w:pPr>
      <w:r w:rsidRPr="00D76950">
        <w:rPr>
          <w:rFonts w:cstheme="minorHAnsi"/>
        </w:rPr>
        <w:t>Εκπροσωπώ την Πανελλήνια Ένωση Φορέων Κοινωνικής και Αλληλέγγυας Οικονομίας, που αριθμεί</w:t>
      </w:r>
      <w:r w:rsidR="005A548C" w:rsidRPr="00D76950">
        <w:rPr>
          <w:rFonts w:cstheme="minorHAnsi"/>
        </w:rPr>
        <w:t>,</w:t>
      </w:r>
      <w:r w:rsidRPr="00D76950">
        <w:rPr>
          <w:rFonts w:cstheme="minorHAnsi"/>
        </w:rPr>
        <w:t xml:space="preserve"> άνω των 170 επιχειρήσεων του κλάδου απ</w:t>
      </w:r>
      <w:r w:rsidR="00AB611E" w:rsidRPr="00D76950">
        <w:rPr>
          <w:rFonts w:cstheme="minorHAnsi"/>
        </w:rPr>
        <w:t>’</w:t>
      </w:r>
      <w:r w:rsidRPr="00D76950">
        <w:rPr>
          <w:rFonts w:cstheme="minorHAnsi"/>
        </w:rPr>
        <w:t xml:space="preserve"> όλη την Ελλάδα και τις άνω των 500 επιχειρήσεων που έχουμε βοηθήσει στη δημιουργία τους και συμβουλευτικής </w:t>
      </w:r>
      <w:r w:rsidR="005A548C" w:rsidRPr="00D76950">
        <w:rPr>
          <w:rFonts w:cstheme="minorHAnsi"/>
        </w:rPr>
        <w:t>τους,</w:t>
      </w:r>
      <w:r w:rsidRPr="00D76950">
        <w:rPr>
          <w:rFonts w:cstheme="minorHAnsi"/>
        </w:rPr>
        <w:t xml:space="preserve"> εδώ και χρόνια που δραστηριοποιούμαστε. </w:t>
      </w:r>
    </w:p>
    <w:p w14:paraId="7294C3E0" w14:textId="6D0EE755" w:rsidR="00EC363F" w:rsidRPr="00D76950" w:rsidRDefault="00EC363F" w:rsidP="00D76950">
      <w:pPr>
        <w:spacing w:line="276" w:lineRule="auto"/>
        <w:ind w:firstLine="720"/>
        <w:contextualSpacing/>
        <w:jc w:val="both"/>
        <w:rPr>
          <w:rFonts w:cstheme="minorHAnsi"/>
        </w:rPr>
      </w:pPr>
      <w:r w:rsidRPr="00D76950">
        <w:rPr>
          <w:rFonts w:cstheme="minorHAnsi"/>
        </w:rPr>
        <w:t xml:space="preserve">Αναζητώντας το υπό διαβούλευση σχέδιο νόμου του Υπουργείου Ανάπτυξης και Επενδύσεων </w:t>
      </w:r>
      <w:r w:rsidR="005A548C" w:rsidRPr="00D76950">
        <w:rPr>
          <w:rFonts w:cstheme="minorHAnsi"/>
        </w:rPr>
        <w:t>«</w:t>
      </w:r>
      <w:r w:rsidRPr="00D76950">
        <w:rPr>
          <w:rFonts w:cstheme="minorHAnsi"/>
        </w:rPr>
        <w:t>Αναπτυξιακός Νόμος- Ελλάδα</w:t>
      </w:r>
      <w:r w:rsidR="005A548C" w:rsidRPr="00D76950">
        <w:rPr>
          <w:rFonts w:cstheme="minorHAnsi"/>
        </w:rPr>
        <w:t xml:space="preserve"> -</w:t>
      </w:r>
      <w:r w:rsidRPr="00D76950">
        <w:rPr>
          <w:rFonts w:cstheme="minorHAnsi"/>
        </w:rPr>
        <w:t xml:space="preserve"> Ισχυρή Ανάπτυξη</w:t>
      </w:r>
      <w:r w:rsidR="005A548C" w:rsidRPr="00D76950">
        <w:rPr>
          <w:rFonts w:cstheme="minorHAnsi"/>
        </w:rPr>
        <w:t>»</w:t>
      </w:r>
      <w:r w:rsidRPr="00D76950">
        <w:rPr>
          <w:rFonts w:cstheme="minorHAnsi"/>
        </w:rPr>
        <w:t xml:space="preserve"> εντόπισα μόνο σε δύο σημεία αναφορά στους </w:t>
      </w:r>
      <w:r w:rsidR="005A548C" w:rsidRPr="00D76950">
        <w:rPr>
          <w:rFonts w:cstheme="minorHAnsi"/>
        </w:rPr>
        <w:t>φ</w:t>
      </w:r>
      <w:r w:rsidRPr="00D76950">
        <w:rPr>
          <w:rFonts w:cstheme="minorHAnsi"/>
        </w:rPr>
        <w:t>ορείς αυτούς, ενώ θα έπρεπε</w:t>
      </w:r>
      <w:r w:rsidR="005A548C" w:rsidRPr="00D76950">
        <w:rPr>
          <w:rFonts w:cstheme="minorHAnsi"/>
        </w:rPr>
        <w:t>,</w:t>
      </w:r>
      <w:r w:rsidRPr="00D76950">
        <w:rPr>
          <w:rFonts w:cstheme="minorHAnsi"/>
        </w:rPr>
        <w:t xml:space="preserve"> εκ της φύσεως και της ιδιαιτερότητας της σύστασης των μελών τους που τους διέπει</w:t>
      </w:r>
      <w:r w:rsidR="005A548C" w:rsidRPr="00D76950">
        <w:rPr>
          <w:rFonts w:cstheme="minorHAnsi"/>
        </w:rPr>
        <w:t>,</w:t>
      </w:r>
      <w:r w:rsidRPr="00D76950">
        <w:rPr>
          <w:rFonts w:cstheme="minorHAnsi"/>
        </w:rPr>
        <w:t xml:space="preserve"> να υπήρχε ειδική αναφορά στο πώς θα ενταχθούν στα διάφορα προγράμματα που προβλέπει αυτό το σχέδιο νόμου.</w:t>
      </w:r>
    </w:p>
    <w:p w14:paraId="2A7A9CFB" w14:textId="611D7662" w:rsidR="00EC363F" w:rsidRPr="00D76950" w:rsidRDefault="00EC363F" w:rsidP="00D76950">
      <w:pPr>
        <w:spacing w:line="276" w:lineRule="auto"/>
        <w:ind w:firstLine="720"/>
        <w:contextualSpacing/>
        <w:jc w:val="both"/>
        <w:rPr>
          <w:rFonts w:cstheme="minorHAnsi"/>
        </w:rPr>
      </w:pPr>
      <w:r w:rsidRPr="00D76950">
        <w:rPr>
          <w:rFonts w:cstheme="minorHAnsi"/>
        </w:rPr>
        <w:t xml:space="preserve">Και εξηγούμαι σε ποιο σημείο εδράζεται η </w:t>
      </w:r>
      <w:r w:rsidR="00445506" w:rsidRPr="00D76950">
        <w:rPr>
          <w:rFonts w:cstheme="minorHAnsi"/>
        </w:rPr>
        <w:t>ένστασή</w:t>
      </w:r>
      <w:r w:rsidRPr="00D76950">
        <w:rPr>
          <w:rFonts w:cstheme="minorHAnsi"/>
        </w:rPr>
        <w:t xml:space="preserve"> </w:t>
      </w:r>
      <w:r w:rsidR="005A548C" w:rsidRPr="00D76950">
        <w:rPr>
          <w:rFonts w:cstheme="minorHAnsi"/>
        </w:rPr>
        <w:t>μας,</w:t>
      </w:r>
      <w:r w:rsidRPr="00D76950">
        <w:rPr>
          <w:rFonts w:cstheme="minorHAnsi"/>
        </w:rPr>
        <w:t xml:space="preserve"> γενικά, στα διάφορα προγράμματα που μας περιλαμβάνουν ως ωφελούμενους αυτών των δράσεων.</w:t>
      </w:r>
      <w:r w:rsidR="005A548C" w:rsidRPr="00D76950">
        <w:rPr>
          <w:rFonts w:cstheme="minorHAnsi"/>
        </w:rPr>
        <w:t xml:space="preserve"> </w:t>
      </w:r>
      <w:r w:rsidRPr="00D76950">
        <w:rPr>
          <w:rFonts w:cstheme="minorHAnsi"/>
        </w:rPr>
        <w:t>Το πρόβλημα που υπάρχει</w:t>
      </w:r>
      <w:r w:rsidR="005A548C" w:rsidRPr="00D76950">
        <w:rPr>
          <w:rFonts w:cstheme="minorHAnsi"/>
        </w:rPr>
        <w:t>,</w:t>
      </w:r>
      <w:r w:rsidRPr="00D76950">
        <w:rPr>
          <w:rFonts w:cstheme="minorHAnsi"/>
        </w:rPr>
        <w:t xml:space="preserve"> δεν είναι το κατώτερο ποσό επένδυσης</w:t>
      </w:r>
      <w:r w:rsidR="005A548C" w:rsidRPr="00D76950">
        <w:rPr>
          <w:rFonts w:cstheme="minorHAnsi"/>
        </w:rPr>
        <w:t>,</w:t>
      </w:r>
      <w:r w:rsidRPr="00D76950">
        <w:rPr>
          <w:rFonts w:cstheme="minorHAnsi"/>
        </w:rPr>
        <w:t xml:space="preserve"> όπως έχει γίνει αναφορά προηγουμένως</w:t>
      </w:r>
      <w:r w:rsidR="005A548C" w:rsidRPr="00D76950">
        <w:rPr>
          <w:rFonts w:cstheme="minorHAnsi"/>
        </w:rPr>
        <w:t>,</w:t>
      </w:r>
      <w:r w:rsidRPr="00D76950">
        <w:rPr>
          <w:rFonts w:cstheme="minorHAnsi"/>
        </w:rPr>
        <w:t xml:space="preserve"> αλλά τι θα γίνει από τη στιγμή της έγκρισης του επενδυτικού πλάνου</w:t>
      </w:r>
      <w:r w:rsidR="005A548C" w:rsidRPr="00D76950">
        <w:rPr>
          <w:rFonts w:cstheme="minorHAnsi"/>
        </w:rPr>
        <w:t>,</w:t>
      </w:r>
      <w:r w:rsidRPr="00D76950">
        <w:rPr>
          <w:rFonts w:cstheme="minorHAnsi"/>
        </w:rPr>
        <w:t xml:space="preserve"> μέχρι την πρώτη εκταμίευση που μπορεί να περάσει ικανό χρονικό διάστημα. </w:t>
      </w:r>
    </w:p>
    <w:p w14:paraId="3CE52319" w14:textId="34C7F363" w:rsidR="00EC363F" w:rsidRPr="00D76950" w:rsidRDefault="00EC363F" w:rsidP="00D76950">
      <w:pPr>
        <w:spacing w:line="276" w:lineRule="auto"/>
        <w:ind w:firstLine="720"/>
        <w:contextualSpacing/>
        <w:jc w:val="both"/>
        <w:rPr>
          <w:rFonts w:cstheme="minorHAnsi"/>
        </w:rPr>
      </w:pPr>
      <w:r w:rsidRPr="00D76950">
        <w:rPr>
          <w:rFonts w:cstheme="minorHAnsi"/>
        </w:rPr>
        <w:t>Συγκεκριμένα</w:t>
      </w:r>
      <w:r w:rsidR="005A548C" w:rsidRPr="00D76950">
        <w:rPr>
          <w:rFonts w:cstheme="minorHAnsi"/>
        </w:rPr>
        <w:t>,</w:t>
      </w:r>
      <w:r w:rsidRPr="00D76950">
        <w:rPr>
          <w:rFonts w:cstheme="minorHAnsi"/>
        </w:rPr>
        <w:t xml:space="preserve"> στο άρθρο 24</w:t>
      </w:r>
      <w:r w:rsidR="005A548C" w:rsidRPr="00D76950">
        <w:rPr>
          <w:rFonts w:cstheme="minorHAnsi"/>
        </w:rPr>
        <w:t>,</w:t>
      </w:r>
      <w:r w:rsidRPr="00D76950">
        <w:rPr>
          <w:rFonts w:cstheme="minorHAnsi"/>
        </w:rPr>
        <w:t xml:space="preserve"> του παρόντος νομοσχεδίου διαβάζουμε</w:t>
      </w:r>
      <w:r w:rsidR="00CC39BC" w:rsidRPr="00D76950">
        <w:rPr>
          <w:rFonts w:cstheme="minorHAnsi"/>
        </w:rPr>
        <w:t>,</w:t>
      </w:r>
      <w:r w:rsidR="005A548C" w:rsidRPr="00D76950">
        <w:rPr>
          <w:rFonts w:cstheme="minorHAnsi"/>
        </w:rPr>
        <w:t xml:space="preserve"> ότι «η</w:t>
      </w:r>
      <w:r w:rsidRPr="00D76950">
        <w:rPr>
          <w:rFonts w:cstheme="minorHAnsi"/>
        </w:rPr>
        <w:t xml:space="preserve"> επιχορήγηση καταβάλλεται απευθείας μέσω ηλεκτρονικής πληρωμής σε τραπεζικό λογαριασμό του φορέα του επενδυτικού σχεδίου και δεν επιτρέπεται η εκχώρησ</w:t>
      </w:r>
      <w:r w:rsidR="00CC39BC" w:rsidRPr="00D76950">
        <w:rPr>
          <w:rFonts w:cstheme="minorHAnsi"/>
        </w:rPr>
        <w:t>ή</w:t>
      </w:r>
      <w:r w:rsidRPr="00D76950">
        <w:rPr>
          <w:rFonts w:cstheme="minorHAnsi"/>
        </w:rPr>
        <w:t xml:space="preserve"> του σε τρίτους. Κατ’ εξαίρεση</w:t>
      </w:r>
      <w:r w:rsidR="00CC39BC" w:rsidRPr="00D76950">
        <w:rPr>
          <w:rFonts w:cstheme="minorHAnsi"/>
        </w:rPr>
        <w:t>,</w:t>
      </w:r>
      <w:r w:rsidRPr="00D76950">
        <w:rPr>
          <w:rFonts w:cstheme="minorHAnsi"/>
        </w:rPr>
        <w:t xml:space="preserve"> είναι δυνατή η εκχώρηση της απαίτησης του ποσού της επιχορήγησης σε τραπεζικά ιδρύματα </w:t>
      </w:r>
      <w:r w:rsidR="00CC39BC" w:rsidRPr="00D76950">
        <w:rPr>
          <w:rFonts w:cstheme="minorHAnsi"/>
        </w:rPr>
        <w:t>για</w:t>
      </w:r>
      <w:r w:rsidRPr="00D76950">
        <w:rPr>
          <w:rFonts w:cstheme="minorHAnsi"/>
        </w:rPr>
        <w:t xml:space="preserve"> την παροχή βραχυπρόθεσμου δανείου ισόποσου για την υλοποίηση του επενδυτικού σχεδίου». </w:t>
      </w:r>
    </w:p>
    <w:p w14:paraId="3D804EB9" w14:textId="1F57A92D" w:rsidR="00EC363F" w:rsidRPr="00D76950" w:rsidRDefault="00EC363F" w:rsidP="00D76950">
      <w:pPr>
        <w:spacing w:line="276" w:lineRule="auto"/>
        <w:ind w:firstLine="720"/>
        <w:contextualSpacing/>
        <w:jc w:val="both"/>
        <w:rPr>
          <w:rFonts w:cstheme="minorHAnsi"/>
        </w:rPr>
      </w:pPr>
      <w:r w:rsidRPr="00D76950">
        <w:rPr>
          <w:rFonts w:cstheme="minorHAnsi"/>
        </w:rPr>
        <w:t>Εδώ</w:t>
      </w:r>
      <w:r w:rsidR="00121961" w:rsidRPr="00D76950">
        <w:rPr>
          <w:rFonts w:cstheme="minorHAnsi"/>
        </w:rPr>
        <w:t>,</w:t>
      </w:r>
      <w:r w:rsidRPr="00D76950">
        <w:rPr>
          <w:rFonts w:cstheme="minorHAnsi"/>
        </w:rPr>
        <w:t xml:space="preserve"> ακριβώς, λοιπόν, είναι η ένστασή </w:t>
      </w:r>
      <w:r w:rsidR="00121961" w:rsidRPr="00D76950">
        <w:rPr>
          <w:rFonts w:cstheme="minorHAnsi"/>
        </w:rPr>
        <w:t>μας,</w:t>
      </w:r>
      <w:r w:rsidRPr="00D76950">
        <w:rPr>
          <w:rFonts w:cstheme="minorHAnsi"/>
        </w:rPr>
        <w:t xml:space="preserve"> καθώς πολλά τραπεζικά ιδρύματα μ</w:t>
      </w:r>
      <w:r w:rsidR="00121961" w:rsidRPr="00D76950">
        <w:rPr>
          <w:rFonts w:cstheme="minorHAnsi"/>
        </w:rPr>
        <w:t>ά</w:t>
      </w:r>
      <w:r w:rsidRPr="00D76950">
        <w:rPr>
          <w:rFonts w:cstheme="minorHAnsi"/>
        </w:rPr>
        <w:t xml:space="preserve">ς δημιουργούν αξεπέραστα προβλήματα και δεν μας αναγνωρίζουν </w:t>
      </w:r>
      <w:r w:rsidR="00121961" w:rsidRPr="00D76950">
        <w:rPr>
          <w:rFonts w:cstheme="minorHAnsi"/>
        </w:rPr>
        <w:t>ως</w:t>
      </w:r>
      <w:r w:rsidRPr="00D76950">
        <w:rPr>
          <w:rFonts w:cstheme="minorHAnsi"/>
        </w:rPr>
        <w:t xml:space="preserve"> κλασσικές επιχειρήσεις, αλλά πολλές φορές, </w:t>
      </w:r>
      <w:r w:rsidR="00121961" w:rsidRPr="00D76950">
        <w:rPr>
          <w:rFonts w:cstheme="minorHAnsi"/>
        </w:rPr>
        <w:t xml:space="preserve">ως </w:t>
      </w:r>
      <w:r w:rsidRPr="00D76950">
        <w:rPr>
          <w:rFonts w:cstheme="minorHAnsi"/>
        </w:rPr>
        <w:t>αστικές μη κερδοσκοπικές</w:t>
      </w:r>
      <w:r w:rsidR="00121961" w:rsidRPr="00D76950">
        <w:rPr>
          <w:rFonts w:cstheme="minorHAnsi"/>
        </w:rPr>
        <w:t>, ενώ</w:t>
      </w:r>
      <w:r w:rsidRPr="00D76950">
        <w:rPr>
          <w:rFonts w:cstheme="minorHAnsi"/>
        </w:rPr>
        <w:t xml:space="preserve"> πολλές φορές έχουν άγνοια του σχετικού ν.4430/2016. Συγκεκριμένα</w:t>
      </w:r>
      <w:r w:rsidR="00121961" w:rsidRPr="00D76950">
        <w:rPr>
          <w:rFonts w:cstheme="minorHAnsi"/>
        </w:rPr>
        <w:t>,</w:t>
      </w:r>
      <w:r w:rsidRPr="00D76950">
        <w:rPr>
          <w:rFonts w:cstheme="minorHAnsi"/>
        </w:rPr>
        <w:t xml:space="preserve"> υπάρχει τραπεζικό κατάστημα που του</w:t>
      </w:r>
      <w:r w:rsidR="00121961" w:rsidRPr="00D76950">
        <w:rPr>
          <w:rFonts w:cstheme="minorHAnsi"/>
        </w:rPr>
        <w:t xml:space="preserve"> έχει</w:t>
      </w:r>
      <w:r w:rsidRPr="00D76950">
        <w:rPr>
          <w:rFonts w:cstheme="minorHAnsi"/>
        </w:rPr>
        <w:t xml:space="preserve"> ζητηθεί από</w:t>
      </w:r>
      <w:r w:rsidR="00F60DDF">
        <w:rPr>
          <w:rFonts w:cstheme="minorHAnsi"/>
        </w:rPr>
        <w:t xml:space="preserve"> </w:t>
      </w:r>
      <w:proofErr w:type="spellStart"/>
      <w:r w:rsidRPr="00D76950">
        <w:rPr>
          <w:rFonts w:cstheme="minorHAnsi"/>
          <w:bCs/>
        </w:rPr>
        <w:t>ΚοινΣΕπ</w:t>
      </w:r>
      <w:proofErr w:type="spellEnd"/>
      <w:r w:rsidRPr="00D76950">
        <w:rPr>
          <w:rFonts w:cstheme="minorHAnsi"/>
        </w:rPr>
        <w:t xml:space="preserve"> εγγυητική επιστολή</w:t>
      </w:r>
      <w:r w:rsidR="00121961" w:rsidRPr="00D76950">
        <w:rPr>
          <w:rFonts w:cstheme="minorHAnsi"/>
        </w:rPr>
        <w:t>,</w:t>
      </w:r>
      <w:r w:rsidRPr="00D76950">
        <w:rPr>
          <w:rFonts w:cstheme="minorHAnsi"/>
        </w:rPr>
        <w:t xml:space="preserve"> αξίας 3</w:t>
      </w:r>
      <w:r w:rsidR="00121961" w:rsidRPr="00D76950">
        <w:rPr>
          <w:rFonts w:cstheme="minorHAnsi"/>
        </w:rPr>
        <w:t>.</w:t>
      </w:r>
      <w:r w:rsidRPr="00D76950">
        <w:rPr>
          <w:rFonts w:cstheme="minorHAnsi"/>
        </w:rPr>
        <w:t>000</w:t>
      </w:r>
      <w:r w:rsidR="00E516A1" w:rsidRPr="00D76950">
        <w:rPr>
          <w:rFonts w:cstheme="minorHAnsi"/>
        </w:rPr>
        <w:t>,</w:t>
      </w:r>
      <w:r w:rsidRPr="00D76950">
        <w:rPr>
          <w:rFonts w:cstheme="minorHAnsi"/>
        </w:rPr>
        <w:t xml:space="preserve"> με την αντίστοιχη κατάθεση του ποσού και η τράπεζα ούτε την εγγυητική επιστολή εκδίδει, ούτε τα χρήματα επιστρέφει</w:t>
      </w:r>
      <w:r w:rsidR="00121961" w:rsidRPr="00D76950">
        <w:rPr>
          <w:rFonts w:cstheme="minorHAnsi"/>
        </w:rPr>
        <w:t>,</w:t>
      </w:r>
      <w:r w:rsidRPr="00D76950">
        <w:rPr>
          <w:rFonts w:cstheme="minorHAnsi"/>
        </w:rPr>
        <w:t xml:space="preserve"> χωρίς να προβάλει οποιαδήποτε δικαιολογία. </w:t>
      </w:r>
    </w:p>
    <w:p w14:paraId="3341EAEC" w14:textId="40B4B624" w:rsidR="00EC363F" w:rsidRPr="00D76950" w:rsidRDefault="00EC363F" w:rsidP="00D76950">
      <w:pPr>
        <w:spacing w:line="276" w:lineRule="auto"/>
        <w:ind w:firstLine="720"/>
        <w:contextualSpacing/>
        <w:jc w:val="both"/>
        <w:rPr>
          <w:rFonts w:cstheme="minorHAnsi"/>
        </w:rPr>
      </w:pPr>
      <w:r w:rsidRPr="00D76950">
        <w:rPr>
          <w:rFonts w:cstheme="minorHAnsi"/>
        </w:rPr>
        <w:t>Από την άλλη,</w:t>
      </w:r>
      <w:r w:rsidR="00121961" w:rsidRPr="00D76950">
        <w:rPr>
          <w:rFonts w:cstheme="minorHAnsi"/>
        </w:rPr>
        <w:t xml:space="preserve"> </w:t>
      </w:r>
      <w:r w:rsidRPr="00D76950">
        <w:rPr>
          <w:rFonts w:cstheme="minorHAnsi"/>
        </w:rPr>
        <w:t>θέλω να σας τονίσω και</w:t>
      </w:r>
      <w:r w:rsidR="000E0AD0" w:rsidRPr="00D76950">
        <w:rPr>
          <w:rFonts w:cstheme="minorHAnsi"/>
        </w:rPr>
        <w:t xml:space="preserve"> να σας</w:t>
      </w:r>
      <w:r w:rsidRPr="00D76950">
        <w:rPr>
          <w:rFonts w:cstheme="minorHAnsi"/>
        </w:rPr>
        <w:t xml:space="preserve"> ενημερώσω</w:t>
      </w:r>
      <w:r w:rsidR="000E0AD0" w:rsidRPr="00D76950">
        <w:rPr>
          <w:rFonts w:cstheme="minorHAnsi"/>
        </w:rPr>
        <w:t>,</w:t>
      </w:r>
      <w:r w:rsidRPr="00D76950">
        <w:rPr>
          <w:rFonts w:cstheme="minorHAnsi"/>
        </w:rPr>
        <w:t xml:space="preserve"> ότι </w:t>
      </w:r>
      <w:r w:rsidR="00E516A1" w:rsidRPr="00D76950">
        <w:rPr>
          <w:rFonts w:cstheme="minorHAnsi"/>
        </w:rPr>
        <w:t>οι</w:t>
      </w:r>
      <w:r w:rsidRPr="00D76950">
        <w:rPr>
          <w:rFonts w:cstheme="minorHAnsi"/>
        </w:rPr>
        <w:t xml:space="preserve"> </w:t>
      </w:r>
      <w:proofErr w:type="spellStart"/>
      <w:r w:rsidRPr="00D76950">
        <w:rPr>
          <w:rFonts w:cstheme="minorHAnsi"/>
          <w:bCs/>
        </w:rPr>
        <w:t>ΚοινΣΕπ</w:t>
      </w:r>
      <w:proofErr w:type="spellEnd"/>
      <w:r w:rsidRPr="00D76950">
        <w:rPr>
          <w:rFonts w:cstheme="minorHAnsi"/>
          <w:bCs/>
        </w:rPr>
        <w:t xml:space="preserve"> </w:t>
      </w:r>
      <w:r w:rsidRPr="00D76950">
        <w:rPr>
          <w:rFonts w:cstheme="minorHAnsi"/>
        </w:rPr>
        <w:t>είναι μικρές επιχειρήσεις</w:t>
      </w:r>
      <w:r w:rsidR="000E0AD0" w:rsidRPr="00D76950">
        <w:rPr>
          <w:rFonts w:cstheme="minorHAnsi"/>
        </w:rPr>
        <w:t>,</w:t>
      </w:r>
      <w:r w:rsidRPr="00D76950">
        <w:rPr>
          <w:rFonts w:cstheme="minorHAnsi"/>
        </w:rPr>
        <w:t xml:space="preserve"> εκ συστάσεως </w:t>
      </w:r>
      <w:r w:rsidR="003E5C3A" w:rsidRPr="00D76950">
        <w:rPr>
          <w:rFonts w:cstheme="minorHAnsi"/>
        </w:rPr>
        <w:t>τους,</w:t>
      </w:r>
      <w:r w:rsidRPr="00D76950">
        <w:rPr>
          <w:rFonts w:cstheme="minorHAnsi"/>
        </w:rPr>
        <w:t xml:space="preserve"> με ανεπαρκή κεφαλαιακή επάρκεια και αδυνατούν</w:t>
      </w:r>
      <w:r w:rsidR="000E0AD0" w:rsidRPr="00D76950">
        <w:rPr>
          <w:rFonts w:cstheme="minorHAnsi"/>
        </w:rPr>
        <w:t>,</w:t>
      </w:r>
      <w:r w:rsidRPr="00D76950">
        <w:rPr>
          <w:rFonts w:cstheme="minorHAnsi"/>
        </w:rPr>
        <w:t xml:space="preserve"> τόσο να δαπανούν ποσά και κατόπιν να εισπράττουν</w:t>
      </w:r>
      <w:r w:rsidR="000E0AD0" w:rsidRPr="00D76950">
        <w:rPr>
          <w:rFonts w:cstheme="minorHAnsi"/>
        </w:rPr>
        <w:t>,</w:t>
      </w:r>
      <w:r w:rsidRPr="00D76950">
        <w:rPr>
          <w:rFonts w:cstheme="minorHAnsi"/>
        </w:rPr>
        <w:t xml:space="preserve"> όσο και να έχουν επαρκή στήριξη, όπως αναφέρθηκε παραπάνω</w:t>
      </w:r>
      <w:r w:rsidR="000E0AD0" w:rsidRPr="00D76950">
        <w:rPr>
          <w:rFonts w:cstheme="minorHAnsi"/>
        </w:rPr>
        <w:t xml:space="preserve"> α</w:t>
      </w:r>
      <w:r w:rsidRPr="00D76950">
        <w:rPr>
          <w:rFonts w:cstheme="minorHAnsi"/>
        </w:rPr>
        <w:t>πό το κλασικό χρηματοπιστωτικό σύστημα της χώρας μας. Έτσι, λοιπόν, η πρότασή μας είναι</w:t>
      </w:r>
      <w:r w:rsidR="000E0AD0" w:rsidRPr="00D76950">
        <w:rPr>
          <w:rFonts w:cstheme="minorHAnsi"/>
        </w:rPr>
        <w:t>,</w:t>
      </w:r>
      <w:r w:rsidRPr="00D76950">
        <w:rPr>
          <w:rFonts w:cstheme="minorHAnsi"/>
        </w:rPr>
        <w:t xml:space="preserve"> ότι θα πρέπει να ενεργοποιηθεί άμεσα ο </w:t>
      </w:r>
      <w:proofErr w:type="spellStart"/>
      <w:r w:rsidRPr="00D76950">
        <w:rPr>
          <w:rFonts w:cstheme="minorHAnsi"/>
        </w:rPr>
        <w:t>Καταπιστευτικός</w:t>
      </w:r>
      <w:proofErr w:type="spellEnd"/>
      <w:r w:rsidR="00F60DDF">
        <w:rPr>
          <w:rFonts w:cstheme="minorHAnsi"/>
        </w:rPr>
        <w:t xml:space="preserve"> </w:t>
      </w:r>
      <w:r w:rsidRPr="00D76950">
        <w:rPr>
          <w:rFonts w:cstheme="minorHAnsi"/>
        </w:rPr>
        <w:t xml:space="preserve"> Λογαριασμός</w:t>
      </w:r>
      <w:r w:rsidR="000E0AD0" w:rsidRPr="00D76950">
        <w:rPr>
          <w:rFonts w:cstheme="minorHAnsi"/>
        </w:rPr>
        <w:t xml:space="preserve">, </w:t>
      </w:r>
      <w:r w:rsidRPr="00D76950">
        <w:rPr>
          <w:rFonts w:cstheme="minorHAnsi"/>
        </w:rPr>
        <w:t>όπως έχει προβλεφθεί από προηγούμενη απόφαση</w:t>
      </w:r>
      <w:r w:rsidR="000E0AD0" w:rsidRPr="00D76950">
        <w:rPr>
          <w:rFonts w:cstheme="minorHAnsi"/>
        </w:rPr>
        <w:t>,</w:t>
      </w:r>
      <w:r w:rsidRPr="00D76950">
        <w:rPr>
          <w:rFonts w:cstheme="minorHAnsi"/>
        </w:rPr>
        <w:t xml:space="preserve"> πριν από λίγα χρόνια, μέσω του Ταμείου Παρακαταθηκών και Δανείων</w:t>
      </w:r>
      <w:r w:rsidR="000E0AD0" w:rsidRPr="00D76950">
        <w:rPr>
          <w:rFonts w:cstheme="minorHAnsi"/>
        </w:rPr>
        <w:t>,</w:t>
      </w:r>
      <w:r w:rsidRPr="00D76950">
        <w:rPr>
          <w:rFonts w:cstheme="minorHAnsi"/>
        </w:rPr>
        <w:t xml:space="preserve"> ο οποίος διευκολύνει και απλοποιεί τη ρευστότητα και την εγγυοδοσία. Είναι ένας μηχανισμός που εξασφαλίζει στους δικαιούχους προγραμμάτων επενδυτικών</w:t>
      </w:r>
      <w:r w:rsidR="000E0AD0" w:rsidRPr="00D76950">
        <w:rPr>
          <w:rFonts w:cstheme="minorHAnsi"/>
        </w:rPr>
        <w:t>,</w:t>
      </w:r>
      <w:r w:rsidRPr="00D76950">
        <w:rPr>
          <w:rFonts w:cstheme="minorHAnsi"/>
        </w:rPr>
        <w:t xml:space="preserve"> εν γένει</w:t>
      </w:r>
      <w:r w:rsidR="000E0AD0" w:rsidRPr="00D76950">
        <w:rPr>
          <w:rFonts w:cstheme="minorHAnsi"/>
        </w:rPr>
        <w:t>,</w:t>
      </w:r>
      <w:r w:rsidRPr="00D76950">
        <w:rPr>
          <w:rFonts w:cstheme="minorHAnsi"/>
        </w:rPr>
        <w:t xml:space="preserve"> πρόσβαση σε ποσό</w:t>
      </w:r>
      <w:r w:rsidR="00607B2C" w:rsidRPr="00D76950">
        <w:rPr>
          <w:rFonts w:cstheme="minorHAnsi"/>
        </w:rPr>
        <w:t>,</w:t>
      </w:r>
      <w:r w:rsidRPr="00D76950">
        <w:rPr>
          <w:rFonts w:cstheme="minorHAnsi"/>
        </w:rPr>
        <w:t xml:space="preserve"> ίσο με την προκαταβολή που δικαιούνται</w:t>
      </w:r>
      <w:r w:rsidR="000E0AD0" w:rsidRPr="00D76950">
        <w:rPr>
          <w:rFonts w:cstheme="minorHAnsi"/>
        </w:rPr>
        <w:t>,</w:t>
      </w:r>
      <w:r w:rsidRPr="00D76950">
        <w:rPr>
          <w:rFonts w:cstheme="minorHAnsi"/>
        </w:rPr>
        <w:t xml:space="preserve"> χωρίς να απαιτείται υποβολή εγγυητικής επιστολής</w:t>
      </w:r>
      <w:r w:rsidR="000E0AD0" w:rsidRPr="00D76950">
        <w:rPr>
          <w:rFonts w:cstheme="minorHAnsi"/>
        </w:rPr>
        <w:t>,</w:t>
      </w:r>
      <w:r w:rsidRPr="00D76950">
        <w:rPr>
          <w:rFonts w:cstheme="minorHAnsi"/>
        </w:rPr>
        <w:t xml:space="preserve"> με ότι προβλήματα συνεπάγεται για τους φορείς μας. Η σύσταση αυτού του Λογαριασμού στο Ταμείο Παρακαταθηκών και Δανείων σχεδιάστηκε γι</w:t>
      </w:r>
      <w:r w:rsidR="000E0AD0" w:rsidRPr="00D76950">
        <w:rPr>
          <w:rFonts w:cstheme="minorHAnsi"/>
        </w:rPr>
        <w:t>’</w:t>
      </w:r>
      <w:r w:rsidRPr="00D76950">
        <w:rPr>
          <w:rFonts w:cstheme="minorHAnsi"/>
        </w:rPr>
        <w:t xml:space="preserve"> αυτό</w:t>
      </w:r>
      <w:r w:rsidR="000E0AD0" w:rsidRPr="00D76950">
        <w:rPr>
          <w:rFonts w:cstheme="minorHAnsi"/>
        </w:rPr>
        <w:t>ν,</w:t>
      </w:r>
      <w:r w:rsidRPr="00D76950">
        <w:rPr>
          <w:rFonts w:cstheme="minorHAnsi"/>
        </w:rPr>
        <w:t xml:space="preserve"> ακριβώς</w:t>
      </w:r>
      <w:r w:rsidR="000E0AD0" w:rsidRPr="00D76950">
        <w:rPr>
          <w:rFonts w:cstheme="minorHAnsi"/>
        </w:rPr>
        <w:t>,</w:t>
      </w:r>
      <w:r w:rsidRPr="00D76950">
        <w:rPr>
          <w:rFonts w:cstheme="minorHAnsi"/>
        </w:rPr>
        <w:t xml:space="preserve"> το</w:t>
      </w:r>
      <w:r w:rsidR="000E0AD0" w:rsidRPr="00D76950">
        <w:rPr>
          <w:rFonts w:cstheme="minorHAnsi"/>
        </w:rPr>
        <w:t>ν</w:t>
      </w:r>
      <w:r w:rsidRPr="00D76950">
        <w:rPr>
          <w:rFonts w:cstheme="minorHAnsi"/>
        </w:rPr>
        <w:t xml:space="preserve"> λόγο.</w:t>
      </w:r>
    </w:p>
    <w:p w14:paraId="02DE280B" w14:textId="7F57C84B" w:rsidR="00EC363F" w:rsidRPr="00D76950" w:rsidRDefault="00EC363F" w:rsidP="00D76950">
      <w:pPr>
        <w:spacing w:line="276" w:lineRule="auto"/>
        <w:ind w:firstLine="720"/>
        <w:contextualSpacing/>
        <w:jc w:val="both"/>
        <w:rPr>
          <w:rFonts w:cstheme="minorHAnsi"/>
        </w:rPr>
      </w:pPr>
      <w:r w:rsidRPr="00D76950">
        <w:rPr>
          <w:rFonts w:cstheme="minorHAnsi"/>
        </w:rPr>
        <w:lastRenderedPageBreak/>
        <w:t>Σας ευχαριστώ και πάλι για την πρόσκληση και την ανοχή σας και είμαι στη διάθεση κάθε ενδιαφερόμενου για</w:t>
      </w:r>
      <w:r w:rsidR="00607B2C" w:rsidRPr="00D76950">
        <w:rPr>
          <w:rFonts w:cstheme="minorHAnsi"/>
        </w:rPr>
        <w:t>,</w:t>
      </w:r>
      <w:r w:rsidRPr="00D76950">
        <w:rPr>
          <w:rFonts w:cstheme="minorHAnsi"/>
        </w:rPr>
        <w:t xml:space="preserve"> επιπλέον</w:t>
      </w:r>
      <w:r w:rsidR="00607B2C" w:rsidRPr="00D76950">
        <w:rPr>
          <w:rFonts w:cstheme="minorHAnsi"/>
        </w:rPr>
        <w:t>,</w:t>
      </w:r>
      <w:r w:rsidRPr="00D76950">
        <w:rPr>
          <w:rFonts w:cstheme="minorHAnsi"/>
        </w:rPr>
        <w:t xml:space="preserve"> ενημέρωση και συζήτηση</w:t>
      </w:r>
      <w:r w:rsidR="00607B2C" w:rsidRPr="00D76950">
        <w:rPr>
          <w:rFonts w:cstheme="minorHAnsi"/>
        </w:rPr>
        <w:t>,</w:t>
      </w:r>
      <w:r w:rsidRPr="00D76950">
        <w:rPr>
          <w:rFonts w:cstheme="minorHAnsi"/>
        </w:rPr>
        <w:t xml:space="preserve"> περί των προβλημάτων που μας αφορούν και έχουν σχέση με το σύνολο της παρουσίας μας στο επιχειρείν. </w:t>
      </w:r>
    </w:p>
    <w:p w14:paraId="1FB2EC57" w14:textId="42D2C502" w:rsidR="00EC363F" w:rsidRPr="00D76950" w:rsidRDefault="00EC363F" w:rsidP="00D76950">
      <w:pPr>
        <w:spacing w:line="276" w:lineRule="auto"/>
        <w:ind w:firstLine="720"/>
        <w:contextualSpacing/>
        <w:jc w:val="both"/>
        <w:rPr>
          <w:rFonts w:cstheme="minorHAnsi"/>
        </w:rPr>
      </w:pPr>
      <w:r w:rsidRPr="00D76950">
        <w:rPr>
          <w:rFonts w:cstheme="minorHAnsi"/>
        </w:rPr>
        <w:t>Καλή συνέχεια σε όλους σας.</w:t>
      </w:r>
    </w:p>
    <w:p w14:paraId="7249D286" w14:textId="1CEB49F7" w:rsidR="009453C5" w:rsidRPr="00D76950" w:rsidRDefault="009453C5" w:rsidP="00D76950">
      <w:pPr>
        <w:spacing w:line="276" w:lineRule="auto"/>
        <w:ind w:firstLine="720"/>
        <w:contextualSpacing/>
        <w:jc w:val="both"/>
        <w:rPr>
          <w:rFonts w:cstheme="minorHAnsi"/>
        </w:rPr>
      </w:pPr>
      <w:r w:rsidRPr="00D76950">
        <w:rPr>
          <w:rFonts w:cstheme="minorHAnsi"/>
          <w:b/>
        </w:rPr>
        <w:t>ΔΙΟΝΥΣΙΟΣ ΣΤΑΜΕΝΙΤΗΣ (Προεδρεύων της Επιτροπής)</w:t>
      </w:r>
      <w:r w:rsidRPr="00D76950">
        <w:rPr>
          <w:rFonts w:cstheme="minorHAnsi"/>
        </w:rPr>
        <w:t>: Τον λόγο έχει η κυρία Τσιτσώνη.</w:t>
      </w:r>
    </w:p>
    <w:p w14:paraId="6E14F964" w14:textId="77777777" w:rsidR="001B4BD3" w:rsidRPr="00D76950" w:rsidRDefault="001B4BD3" w:rsidP="001B4BD3">
      <w:pPr>
        <w:spacing w:line="276" w:lineRule="auto"/>
        <w:ind w:firstLine="720"/>
        <w:contextualSpacing/>
        <w:jc w:val="both"/>
        <w:rPr>
          <w:rFonts w:cstheme="minorHAnsi"/>
        </w:rPr>
      </w:pPr>
      <w:r w:rsidRPr="00D76950">
        <w:rPr>
          <w:rFonts w:cstheme="minorHAnsi"/>
          <w:b/>
        </w:rPr>
        <w:t xml:space="preserve">ΒΙΚΤΩΡΙΑ ΤΣΙΤΣΩΝΗ (Αναλύτρια οικονομικών πολιτικών του </w:t>
      </w:r>
      <w:r w:rsidRPr="00D76950">
        <w:rPr>
          <w:rFonts w:cstheme="minorHAnsi"/>
          <w:b/>
          <w:lang w:val="en-US"/>
        </w:rPr>
        <w:t>WWF</w:t>
      </w:r>
      <w:r w:rsidRPr="00D76950">
        <w:rPr>
          <w:rFonts w:cstheme="minorHAnsi"/>
          <w:b/>
        </w:rPr>
        <w:t xml:space="preserve"> </w:t>
      </w:r>
      <w:r w:rsidRPr="00D76950">
        <w:rPr>
          <w:rFonts w:cstheme="minorHAnsi"/>
          <w:b/>
          <w:lang w:val="en-US"/>
        </w:rPr>
        <w:t>Hellas</w:t>
      </w:r>
      <w:r w:rsidRPr="00D76950">
        <w:rPr>
          <w:rFonts w:cstheme="minorHAnsi"/>
          <w:b/>
        </w:rPr>
        <w:t>)</w:t>
      </w:r>
      <w:r w:rsidRPr="00D76950">
        <w:rPr>
          <w:rFonts w:cstheme="minorHAnsi"/>
        </w:rPr>
        <w:t>: Καλησπέρα σας και ευχαριστώ πολύ.</w:t>
      </w:r>
    </w:p>
    <w:p w14:paraId="35B0592E" w14:textId="27B2E71B" w:rsidR="001B4BD3" w:rsidRPr="00D76950" w:rsidRDefault="001B4BD3" w:rsidP="001B4BD3">
      <w:pPr>
        <w:spacing w:line="276" w:lineRule="auto"/>
        <w:ind w:firstLine="720"/>
        <w:contextualSpacing/>
        <w:jc w:val="both"/>
        <w:rPr>
          <w:rFonts w:cstheme="minorHAnsi"/>
        </w:rPr>
      </w:pPr>
      <w:r w:rsidRPr="00D76950">
        <w:rPr>
          <w:rFonts w:cstheme="minorHAnsi"/>
        </w:rPr>
        <w:t xml:space="preserve">Εκ μέρους του </w:t>
      </w:r>
      <w:r w:rsidRPr="00D76950">
        <w:rPr>
          <w:rFonts w:cstheme="minorHAnsi"/>
          <w:lang w:val="en-US"/>
        </w:rPr>
        <w:t>WWF</w:t>
      </w:r>
      <w:r w:rsidRPr="00D76950">
        <w:rPr>
          <w:rFonts w:cstheme="minorHAnsi"/>
        </w:rPr>
        <w:t xml:space="preserve"> </w:t>
      </w:r>
      <w:r w:rsidRPr="00D76950">
        <w:rPr>
          <w:rFonts w:cstheme="minorHAnsi"/>
          <w:lang w:val="en-US"/>
        </w:rPr>
        <w:t>Hellas</w:t>
      </w:r>
      <w:r w:rsidRPr="00D76950">
        <w:rPr>
          <w:rFonts w:cstheme="minorHAnsi"/>
        </w:rPr>
        <w:t>, να σας ευχαριστήσουμε για την πρόκληση στην Επιτροπή. Δεν είχαμε, δυστυχώς, αρκετό χρόνο, για να διαβάσουμε με λεπτομέρεια το νομοσχέδιο, οπότε θα περιοριστούμε σε σχολιασμό, επί της αναπτυξιακής διάστασης των ρυθμίσεων και ιδιαίτερα, σε σχέση με την επείγουσα, πλέον, δρομολόγηση της ελληνικής οικονομίας, σε μία πορεία προς την κλιματική ουδετερότητα, αλλά και την καινοτομία σε τομείς της περιβαλλοντικά βιώσιμης επιχειρηματικότητας.</w:t>
      </w:r>
      <w:r w:rsidR="00F60DDF">
        <w:rPr>
          <w:rFonts w:cstheme="minorHAnsi"/>
        </w:rPr>
        <w:t xml:space="preserve"> </w:t>
      </w:r>
    </w:p>
    <w:p w14:paraId="495A0A42" w14:textId="77777777" w:rsidR="001B4BD3" w:rsidRPr="00D76950" w:rsidRDefault="001B4BD3" w:rsidP="001B4BD3">
      <w:pPr>
        <w:spacing w:line="276" w:lineRule="auto"/>
        <w:ind w:firstLine="720"/>
        <w:contextualSpacing/>
        <w:jc w:val="both"/>
        <w:rPr>
          <w:rFonts w:cstheme="minorHAnsi"/>
        </w:rPr>
      </w:pPr>
      <w:r w:rsidRPr="00D76950">
        <w:rPr>
          <w:rFonts w:cstheme="minorHAnsi"/>
        </w:rPr>
        <w:t>Με χαρά βλέπουμε, επιφυλασσόμαστε, όμως, με ειδικότερα σχόλια, ότι στο νομοσχέδιο αυτό υπάρχει χώρος για την ενίσχυση των περιοχών, οι οποίες βρίσκονται σε μία εποχή μετάβασης από τον λιγνίτη.</w:t>
      </w:r>
    </w:p>
    <w:p w14:paraId="1E4869EF" w14:textId="77777777" w:rsidR="001B4BD3" w:rsidRPr="00D76950" w:rsidRDefault="001B4BD3" w:rsidP="001B4BD3">
      <w:pPr>
        <w:spacing w:line="276" w:lineRule="auto"/>
        <w:ind w:firstLine="720"/>
        <w:contextualSpacing/>
        <w:jc w:val="both"/>
        <w:rPr>
          <w:rFonts w:cstheme="minorHAnsi"/>
        </w:rPr>
      </w:pPr>
      <w:r w:rsidRPr="00D76950">
        <w:rPr>
          <w:rFonts w:cstheme="minorHAnsi"/>
        </w:rPr>
        <w:t>Το συγκεκριμένο νομοσχέδιο είναι πάρα πολύ σημαντικό για την οικονομική ανάπτυξης της χώρας, η οποία, όμως, δεν θα πρέπει να αποβεί εις βάρος της επίτευξης των περιβαλλοντικών στόχων που έχουν υιοθετηθεί, τόσο σε ενωσιακό επίπεδο, όσο και σε εθνικό. Η ανάγκη ευθυγράμμισης των κρατικών βοηθειών με τους στόχους για την αντιμετώπιση της κλιματικής αλλαγής, της προστασίας της βιοποικιλότητας, αλλά και την ανάπτυξη της κυκλικής οικονομίας, αναγνωρίζονται ρητά από την Ευρωπαϊκή Ένωση και αυτό μπορούμε να το δούμε και από το γεγονός, ότι έχει υιοθετηθεί ένα ελάχιστο ποσοστό δαπανών για επενδύσεις, οι οποίες αφορούν στην κλιματική μετάβαση στο Ταμείο Ανάκαμψης και Ανθεκτικότητας, αλλά και στην εφαρμογή της αρχής της μη πρόκλησης σημαντικής επιβάρυνσης στα χρηματοδοτικά εργαλεία.</w:t>
      </w:r>
    </w:p>
    <w:p w14:paraId="5B14B523" w14:textId="42536E8F" w:rsidR="001B4BD3" w:rsidRPr="00D76950" w:rsidRDefault="001B4BD3" w:rsidP="001B4BD3">
      <w:pPr>
        <w:spacing w:line="276" w:lineRule="auto"/>
        <w:ind w:firstLine="720"/>
        <w:contextualSpacing/>
        <w:jc w:val="both"/>
        <w:rPr>
          <w:rFonts w:cstheme="minorHAnsi"/>
        </w:rPr>
      </w:pPr>
      <w:r w:rsidRPr="00D76950">
        <w:rPr>
          <w:rFonts w:cstheme="minorHAnsi"/>
        </w:rPr>
        <w:t>Οι στόχοι του Ταμείου επιδιώκονται, μεταξύ άλλων πια, και έχοντας υπόψη και την εφαρμογή της μη πρόκλησης σημαντικής βλάβης και με βάση αυτών, όπως, ίσως, ήδη, γνωρίζετε και η Εθνική Αρχή Συντονισμού του ΕΣΠΑ, θα πρέπει να διασφαλίσει τη συμμόρφωση του προγραμματισμού για την περίοδο 2021 - 2027 με την Αρχή αυτή.</w:t>
      </w:r>
    </w:p>
    <w:p w14:paraId="4475EC36" w14:textId="15C53F71" w:rsidR="001B4BD3" w:rsidRPr="00D76950" w:rsidRDefault="001B4BD3" w:rsidP="001B4BD3">
      <w:pPr>
        <w:spacing w:line="276" w:lineRule="auto"/>
        <w:ind w:firstLine="720"/>
        <w:contextualSpacing/>
        <w:jc w:val="both"/>
        <w:rPr>
          <w:rFonts w:cstheme="minorHAnsi"/>
        </w:rPr>
      </w:pPr>
      <w:r w:rsidRPr="00D76950">
        <w:rPr>
          <w:rFonts w:cstheme="minorHAnsi"/>
        </w:rPr>
        <w:t>Παρ’ όλα αυτά, το παρόν νομοσχέδιο φαίνεται να αγνοεί, σε πολύ μεγάλο βαθμό, τις παραπάνω εξελίξεις. Εμείς θέλουμε να επισημάνουμε, ότι</w:t>
      </w:r>
      <w:r w:rsidR="00F60DDF">
        <w:rPr>
          <w:rFonts w:cstheme="minorHAnsi"/>
        </w:rPr>
        <w:t xml:space="preserve"> </w:t>
      </w:r>
      <w:r w:rsidRPr="00D76950">
        <w:rPr>
          <w:rFonts w:cstheme="minorHAnsi"/>
        </w:rPr>
        <w:t>θα πρέπει να εντάσσονται στο καθεστώς ενισχύσεων επενδύσεις, εάν και εφόσον τηρούν την αρχή της μη πρόκλησης</w:t>
      </w:r>
      <w:r w:rsidR="00F60DDF">
        <w:rPr>
          <w:rFonts w:cstheme="minorHAnsi"/>
        </w:rPr>
        <w:t xml:space="preserve"> </w:t>
      </w:r>
      <w:r w:rsidRPr="00D76950">
        <w:rPr>
          <w:rFonts w:cstheme="minorHAnsi"/>
        </w:rPr>
        <w:t xml:space="preserve">σημαντικής περιβαλλοντικής βλάβης, όπως αυτή ορίζεται στον κανονισμό της ταξινόμησης της Ευρωπαϊκής Ένωσης που υιοθετήθηκε το 2020. </w:t>
      </w:r>
    </w:p>
    <w:p w14:paraId="7AF3AE0D" w14:textId="77777777" w:rsidR="001B4BD3" w:rsidRPr="00D76950" w:rsidRDefault="001B4BD3" w:rsidP="001B4BD3">
      <w:pPr>
        <w:spacing w:line="276" w:lineRule="auto"/>
        <w:ind w:firstLine="720"/>
        <w:contextualSpacing/>
        <w:jc w:val="both"/>
        <w:rPr>
          <w:rFonts w:cstheme="minorHAnsi"/>
        </w:rPr>
      </w:pPr>
      <w:r w:rsidRPr="00D76950">
        <w:rPr>
          <w:rFonts w:cstheme="minorHAnsi"/>
        </w:rPr>
        <w:t>Η πολιτική ανταγωνισμού, αλλά και πιο ειδικά οι κανόνες για τις κρατικές ενισχύσεις, θα διαδραματίσουν πολύ σημαντικό ρόλο στη διευκόλυνση, αλλά και στη στήριξη των κρατών - μελών της Ευρωπαϊκής Ένωσης, σε ότι αφορά στην εκπλήρωση των στόχων της πολιτικής που έχουν τεθεί μέσα από την «Πράσινη» Συμφωνία.</w:t>
      </w:r>
    </w:p>
    <w:p w14:paraId="68680776" w14:textId="7B1D5B62" w:rsidR="00F34B83" w:rsidRPr="00D76950" w:rsidRDefault="001B4BD3" w:rsidP="00191D39">
      <w:pPr>
        <w:spacing w:line="276" w:lineRule="auto"/>
        <w:ind w:firstLine="720"/>
        <w:contextualSpacing/>
        <w:jc w:val="both"/>
        <w:rPr>
          <w:rFonts w:cstheme="minorHAnsi"/>
        </w:rPr>
      </w:pPr>
      <w:r w:rsidRPr="00D76950">
        <w:rPr>
          <w:rFonts w:cstheme="minorHAnsi"/>
        </w:rPr>
        <w:t>Η Ευρωπαϊκή Επιτροπή βρίσκεται, ήδη, σε διαδικασία αναθεώρησης και</w:t>
      </w:r>
      <w:r w:rsidR="00F60DDF">
        <w:rPr>
          <w:rFonts w:cstheme="minorHAnsi"/>
        </w:rPr>
        <w:t xml:space="preserve"> </w:t>
      </w:r>
      <w:r w:rsidRPr="00D76950">
        <w:rPr>
          <w:rFonts w:cstheme="minorHAnsi"/>
        </w:rPr>
        <w:t>για να είμαι και ακριβής, κάποιοι από τους Κανονισμούς και τις Οδηγίες έχουν, ήδη, αναθεωρηθεί, έτσι ώστε να αντανακλούν τους εν λόγω στόχους πολιτικής και να στηρίξουν μία οικονομικά αποδοτική μετάβαση στην κλιματική ουδετερότητα, κάτι το οποίο δεν το βλέπουμε. Θα</w:t>
      </w:r>
      <w:r w:rsidR="00191D39">
        <w:rPr>
          <w:rFonts w:cstheme="minorHAnsi"/>
        </w:rPr>
        <w:t xml:space="preserve"> </w:t>
      </w:r>
      <w:bookmarkStart w:id="0" w:name="_GoBack"/>
      <w:bookmarkEnd w:id="0"/>
      <w:r w:rsidR="00F34B83" w:rsidRPr="00D76950">
        <w:rPr>
          <w:rFonts w:cstheme="minorHAnsi"/>
        </w:rPr>
        <w:t xml:space="preserve">πρέπει να υπάρχει ρητή αναφορά στις πρόσφατα αναθεωρημένες κατευθυντήριες γραμμές, σχετικά με το κλίμα, την προστασία του περιβάλλοντος και την ενέργεια, καθώς, επίσης, και αναφορά στον κανονισμό της ταξινόμησης για τη θέσπιση και τη διευκόλυνση των βιώσιμων επενδύσεων. </w:t>
      </w:r>
    </w:p>
    <w:p w14:paraId="0CF1184F" w14:textId="6EA12001" w:rsidR="00221DE5" w:rsidRPr="00D76950" w:rsidRDefault="00221DE5" w:rsidP="00D76950">
      <w:pPr>
        <w:spacing w:line="276" w:lineRule="auto"/>
        <w:ind w:firstLine="720"/>
        <w:contextualSpacing/>
        <w:jc w:val="both"/>
        <w:rPr>
          <w:rFonts w:cstheme="minorHAnsi"/>
        </w:rPr>
      </w:pPr>
      <w:r w:rsidRPr="00D76950">
        <w:rPr>
          <w:rFonts w:cstheme="minorHAnsi"/>
        </w:rPr>
        <w:t>Αυτές οι δύο κατευθυντήριες γραμμές, αλλά και ο κανονισμός ταξινόμησης</w:t>
      </w:r>
      <w:r w:rsidR="00F60DDF">
        <w:rPr>
          <w:rFonts w:cstheme="minorHAnsi"/>
        </w:rPr>
        <w:t xml:space="preserve"> </w:t>
      </w:r>
      <w:r w:rsidRPr="00D76950">
        <w:rPr>
          <w:rFonts w:cstheme="minorHAnsi"/>
        </w:rPr>
        <w:t xml:space="preserve">οφείλουν να αποτελέσουν και τη βάση, πάνω στην οποία θα πρέπει να αξιολογούνται τα εκάστοτε επενδυτικά σχέδια, τα οποία εντάσσονται μέσα στο καθεστώς ενισχύσεων. </w:t>
      </w:r>
    </w:p>
    <w:p w14:paraId="057A5932" w14:textId="01A022D0" w:rsidR="00EC363F" w:rsidRPr="00D76950" w:rsidRDefault="00221DE5" w:rsidP="00D76950">
      <w:pPr>
        <w:spacing w:line="276" w:lineRule="auto"/>
        <w:ind w:firstLine="720"/>
        <w:contextualSpacing/>
        <w:jc w:val="both"/>
        <w:rPr>
          <w:rFonts w:cstheme="minorHAnsi"/>
        </w:rPr>
      </w:pPr>
      <w:r w:rsidRPr="00D76950">
        <w:rPr>
          <w:rFonts w:cstheme="minorHAnsi"/>
        </w:rPr>
        <w:t>Σε ότι αφορά τώρα στο καθεστώς μεγάλων επενδύσεων, όπως αναφέρεται στο νομοσχέδιο, αφορά</w:t>
      </w:r>
      <w:r w:rsidR="005329C7" w:rsidRPr="00D76950">
        <w:rPr>
          <w:rFonts w:cstheme="minorHAnsi"/>
        </w:rPr>
        <w:t xml:space="preserve"> σε</w:t>
      </w:r>
      <w:r w:rsidRPr="00D76950">
        <w:rPr>
          <w:rFonts w:cstheme="minorHAnsi"/>
        </w:rPr>
        <w:t xml:space="preserve"> μεγάλες επενδύσεις</w:t>
      </w:r>
      <w:r w:rsidR="005329C7" w:rsidRPr="00D76950">
        <w:rPr>
          <w:rFonts w:cstheme="minorHAnsi"/>
        </w:rPr>
        <w:t>,</w:t>
      </w:r>
      <w:r w:rsidRPr="00D76950">
        <w:rPr>
          <w:rFonts w:cstheme="minorHAnsi"/>
        </w:rPr>
        <w:t xml:space="preserve"> κάποιες από τις οποίες θα μπορούσαν να χαρακτηριστούν και στρατηγικές επενδύσεις. </w:t>
      </w:r>
      <w:r w:rsidR="00EC363F" w:rsidRPr="00D76950">
        <w:rPr>
          <w:rFonts w:cstheme="minorHAnsi"/>
        </w:rPr>
        <w:t>Θεωρώ ότι</w:t>
      </w:r>
      <w:r w:rsidR="005329C7" w:rsidRPr="00D76950">
        <w:rPr>
          <w:rFonts w:cstheme="minorHAnsi"/>
        </w:rPr>
        <w:t>,</w:t>
      </w:r>
      <w:r w:rsidR="00EC363F" w:rsidRPr="00D76950">
        <w:rPr>
          <w:rFonts w:cstheme="minorHAnsi"/>
        </w:rPr>
        <w:t xml:space="preserve"> είναι</w:t>
      </w:r>
      <w:r w:rsidRPr="00D76950">
        <w:rPr>
          <w:rFonts w:cstheme="minorHAnsi"/>
        </w:rPr>
        <w:t>,</w:t>
      </w:r>
      <w:r w:rsidR="00EC363F" w:rsidRPr="00D76950">
        <w:rPr>
          <w:rFonts w:cstheme="minorHAnsi"/>
        </w:rPr>
        <w:t xml:space="preserve"> άκρως</w:t>
      </w:r>
      <w:r w:rsidRPr="00D76950">
        <w:rPr>
          <w:rFonts w:cstheme="minorHAnsi"/>
        </w:rPr>
        <w:t>,</w:t>
      </w:r>
      <w:r w:rsidR="00EC363F" w:rsidRPr="00D76950">
        <w:rPr>
          <w:rFonts w:cstheme="minorHAnsi"/>
        </w:rPr>
        <w:t xml:space="preserve"> ανησυχητικό</w:t>
      </w:r>
      <w:r w:rsidRPr="00D76950">
        <w:rPr>
          <w:rFonts w:cstheme="minorHAnsi"/>
        </w:rPr>
        <w:t>,</w:t>
      </w:r>
      <w:r w:rsidR="00EC363F" w:rsidRPr="00D76950">
        <w:rPr>
          <w:rFonts w:cstheme="minorHAnsi"/>
        </w:rPr>
        <w:t xml:space="preserve"> ότι οι φορείς των υπαγομένων στο παρόν καθεστώς επενδυτικών σχεδίων</w:t>
      </w:r>
      <w:r w:rsidRPr="00D76950">
        <w:rPr>
          <w:rFonts w:cstheme="minorHAnsi"/>
        </w:rPr>
        <w:t>,</w:t>
      </w:r>
      <w:r w:rsidR="00EC363F" w:rsidRPr="00D76950">
        <w:rPr>
          <w:rFonts w:cstheme="minorHAnsi"/>
        </w:rPr>
        <w:t xml:space="preserve"> μπορούν να κάνουν χρήση της διαδικασίας ταχείας αδειοδότησης, όπως αυτή προβλέπεται στο</w:t>
      </w:r>
      <w:r w:rsidRPr="00D76950">
        <w:rPr>
          <w:rFonts w:cstheme="minorHAnsi"/>
        </w:rPr>
        <w:t>ν</w:t>
      </w:r>
      <w:r w:rsidR="00EC363F" w:rsidRPr="00D76950">
        <w:rPr>
          <w:rFonts w:cstheme="minorHAnsi"/>
        </w:rPr>
        <w:t xml:space="preserve"> νόμο των στρατηγικών επενδύσεων, χωρίς</w:t>
      </w:r>
      <w:r w:rsidRPr="00D76950">
        <w:rPr>
          <w:rFonts w:cstheme="minorHAnsi"/>
        </w:rPr>
        <w:t>,</w:t>
      </w:r>
      <w:r w:rsidR="00EC363F" w:rsidRPr="00D76950">
        <w:rPr>
          <w:rFonts w:cstheme="minorHAnsi"/>
        </w:rPr>
        <w:t xml:space="preserve"> </w:t>
      </w:r>
      <w:r w:rsidRPr="00D76950">
        <w:rPr>
          <w:rFonts w:cstheme="minorHAnsi"/>
        </w:rPr>
        <w:t>όμως,</w:t>
      </w:r>
      <w:r w:rsidR="00EC363F" w:rsidRPr="00D76950">
        <w:rPr>
          <w:rFonts w:cstheme="minorHAnsi"/>
        </w:rPr>
        <w:t xml:space="preserve"> τις προβλεπόμενες στο</w:t>
      </w:r>
      <w:r w:rsidRPr="00D76950">
        <w:rPr>
          <w:rFonts w:cstheme="minorHAnsi"/>
        </w:rPr>
        <w:t>ν</w:t>
      </w:r>
      <w:r w:rsidR="00EC363F" w:rsidRPr="00D76950">
        <w:rPr>
          <w:rFonts w:cstheme="minorHAnsi"/>
        </w:rPr>
        <w:t xml:space="preserve"> νόμο αυτό</w:t>
      </w:r>
      <w:r w:rsidRPr="00D76950">
        <w:rPr>
          <w:rFonts w:cstheme="minorHAnsi"/>
        </w:rPr>
        <w:t>ν</w:t>
      </w:r>
      <w:r w:rsidR="00EC363F" w:rsidRPr="00D76950">
        <w:rPr>
          <w:rFonts w:cstheme="minorHAnsi"/>
        </w:rPr>
        <w:t xml:space="preserve"> διαδικασίες υπαγωγής. </w:t>
      </w:r>
    </w:p>
    <w:p w14:paraId="41BC7D59" w14:textId="374EBFC1" w:rsidR="00EC363F" w:rsidRPr="00D76950" w:rsidRDefault="00EC363F" w:rsidP="00D76950">
      <w:pPr>
        <w:spacing w:line="276" w:lineRule="auto"/>
        <w:ind w:firstLine="720"/>
        <w:contextualSpacing/>
        <w:jc w:val="both"/>
        <w:rPr>
          <w:rFonts w:cstheme="minorHAnsi"/>
        </w:rPr>
      </w:pPr>
      <w:r w:rsidRPr="00D76950">
        <w:rPr>
          <w:rFonts w:cstheme="minorHAnsi"/>
        </w:rPr>
        <w:t>Είναι εμφανές</w:t>
      </w:r>
      <w:r w:rsidR="00221DE5" w:rsidRPr="00D76950">
        <w:rPr>
          <w:rFonts w:cstheme="minorHAnsi"/>
        </w:rPr>
        <w:t>,</w:t>
      </w:r>
      <w:r w:rsidRPr="00D76950">
        <w:rPr>
          <w:rFonts w:cstheme="minorHAnsi"/>
        </w:rPr>
        <w:t xml:space="preserve"> ότι υπάρχει μία δυσαναλογία των δικαιωμάτων και των υποχρεώσεων</w:t>
      </w:r>
      <w:r w:rsidR="00221DE5" w:rsidRPr="00D76950">
        <w:rPr>
          <w:rFonts w:cstheme="minorHAnsi"/>
        </w:rPr>
        <w:t>,</w:t>
      </w:r>
      <w:r w:rsidRPr="00D76950">
        <w:rPr>
          <w:rFonts w:cstheme="minorHAnsi"/>
        </w:rPr>
        <w:t xml:space="preserve"> μεταξύ των δύο καθεστώτων, υπονομεύοντας με αυτό</w:t>
      </w:r>
      <w:r w:rsidR="00221DE5" w:rsidRPr="00D76950">
        <w:rPr>
          <w:rFonts w:cstheme="minorHAnsi"/>
        </w:rPr>
        <w:t>ν</w:t>
      </w:r>
      <w:r w:rsidRPr="00D76950">
        <w:rPr>
          <w:rFonts w:cstheme="minorHAnsi"/>
        </w:rPr>
        <w:t xml:space="preserve"> τον τρόπο τη διαδικασία ένταξης και </w:t>
      </w:r>
      <w:r w:rsidR="007B7529" w:rsidRPr="00D76950">
        <w:rPr>
          <w:rFonts w:cstheme="minorHAnsi"/>
        </w:rPr>
        <w:t xml:space="preserve">τον </w:t>
      </w:r>
      <w:r w:rsidRPr="00D76950">
        <w:rPr>
          <w:rFonts w:cstheme="minorHAnsi"/>
        </w:rPr>
        <w:t xml:space="preserve">χαρακτηρισμό επενδύσεων ως στρατηγικές και κατ’ επέκταση τη λήψη μέτρων προστασίας του περιβάλλοντος. </w:t>
      </w:r>
    </w:p>
    <w:p w14:paraId="7721A349" w14:textId="3D5BEB59" w:rsidR="00EC363F" w:rsidRPr="00D76950" w:rsidRDefault="00EC363F" w:rsidP="00D76950">
      <w:pPr>
        <w:spacing w:line="276" w:lineRule="auto"/>
        <w:ind w:firstLine="720"/>
        <w:contextualSpacing/>
        <w:jc w:val="both"/>
        <w:rPr>
          <w:rFonts w:cstheme="minorHAnsi"/>
        </w:rPr>
      </w:pPr>
      <w:r w:rsidRPr="00D76950">
        <w:rPr>
          <w:rFonts w:cstheme="minorHAnsi"/>
        </w:rPr>
        <w:t xml:space="preserve">Τέλος, </w:t>
      </w:r>
      <w:r w:rsidR="00221DE5" w:rsidRPr="00D76950">
        <w:rPr>
          <w:rFonts w:cstheme="minorHAnsi"/>
        </w:rPr>
        <w:t xml:space="preserve">σε ότι </w:t>
      </w:r>
      <w:r w:rsidRPr="00D76950">
        <w:rPr>
          <w:rFonts w:cstheme="minorHAnsi"/>
        </w:rPr>
        <w:t>αφορά στις διαδικασίες για την επιτάχυνση των διαδικασιών, αλλά και</w:t>
      </w:r>
      <w:r w:rsidR="00221DE5" w:rsidRPr="00D76950">
        <w:rPr>
          <w:rFonts w:cstheme="minorHAnsi"/>
        </w:rPr>
        <w:t xml:space="preserve"> τη</w:t>
      </w:r>
      <w:r w:rsidRPr="00D76950">
        <w:rPr>
          <w:rFonts w:cstheme="minorHAnsi"/>
        </w:rPr>
        <w:t xml:space="preserve"> χορήγηση κινήτρων ταχείας αδειοδότησης</w:t>
      </w:r>
      <w:r w:rsidR="00221DE5" w:rsidRPr="00D76950">
        <w:rPr>
          <w:rFonts w:cstheme="minorHAnsi"/>
        </w:rPr>
        <w:t>,</w:t>
      </w:r>
      <w:r w:rsidRPr="00D76950">
        <w:rPr>
          <w:rFonts w:cstheme="minorHAnsi"/>
        </w:rPr>
        <w:t xml:space="preserve"> είναι ένας τρόπος</w:t>
      </w:r>
      <w:r w:rsidR="00221DE5" w:rsidRPr="00D76950">
        <w:rPr>
          <w:rFonts w:cstheme="minorHAnsi"/>
        </w:rPr>
        <w:t>,</w:t>
      </w:r>
      <w:r w:rsidRPr="00D76950">
        <w:rPr>
          <w:rFonts w:cstheme="minorHAnsi"/>
        </w:rPr>
        <w:t xml:space="preserve"> για να αποδυναμωθεί</w:t>
      </w:r>
      <w:r w:rsidR="00221DE5" w:rsidRPr="00D76950">
        <w:rPr>
          <w:rFonts w:cstheme="minorHAnsi"/>
        </w:rPr>
        <w:t>,</w:t>
      </w:r>
      <w:r w:rsidRPr="00D76950">
        <w:rPr>
          <w:rFonts w:cstheme="minorHAnsi"/>
        </w:rPr>
        <w:t xml:space="preserve"> αρκετά</w:t>
      </w:r>
      <w:r w:rsidR="00221DE5" w:rsidRPr="00D76950">
        <w:rPr>
          <w:rFonts w:cstheme="minorHAnsi"/>
        </w:rPr>
        <w:t>,</w:t>
      </w:r>
      <w:r w:rsidRPr="00D76950">
        <w:rPr>
          <w:rFonts w:cstheme="minorHAnsi"/>
        </w:rPr>
        <w:t xml:space="preserve"> η περιβαλλοντική αδειοδότηση και κατ’ επέκταση</w:t>
      </w:r>
      <w:r w:rsidR="007B7529" w:rsidRPr="00D76950">
        <w:rPr>
          <w:rFonts w:cstheme="minorHAnsi"/>
        </w:rPr>
        <w:t>,</w:t>
      </w:r>
      <w:r w:rsidRPr="00D76950">
        <w:rPr>
          <w:rFonts w:cstheme="minorHAnsi"/>
        </w:rPr>
        <w:t xml:space="preserve"> και η λήψη μέτρων προστασίας του περιβάλλοντος. Οι προθεσμίες των ημερολογιακών ημερών που δίνονται και μέσα στις οποίες θα πρέπει</w:t>
      </w:r>
      <w:r w:rsidR="00221DE5" w:rsidRPr="00D76950">
        <w:rPr>
          <w:rFonts w:cstheme="minorHAnsi"/>
        </w:rPr>
        <w:t>,</w:t>
      </w:r>
      <w:r w:rsidRPr="00D76950">
        <w:rPr>
          <w:rFonts w:cstheme="minorHAnsi"/>
        </w:rPr>
        <w:t xml:space="preserve"> ουσιαστικά</w:t>
      </w:r>
      <w:r w:rsidR="00221DE5" w:rsidRPr="00D76950">
        <w:rPr>
          <w:rFonts w:cstheme="minorHAnsi"/>
        </w:rPr>
        <w:t>,</w:t>
      </w:r>
      <w:r w:rsidRPr="00D76950">
        <w:rPr>
          <w:rFonts w:cstheme="minorHAnsi"/>
        </w:rPr>
        <w:t xml:space="preserve"> να ολοκληρωθεί και όλη η διαδικασία έκδοσης οποια</w:t>
      </w:r>
      <w:r w:rsidR="007B7529" w:rsidRPr="00D76950">
        <w:rPr>
          <w:rFonts w:cstheme="minorHAnsi"/>
        </w:rPr>
        <w:t>σ</w:t>
      </w:r>
      <w:r w:rsidRPr="00D76950">
        <w:rPr>
          <w:rFonts w:cstheme="minorHAnsi"/>
        </w:rPr>
        <w:t xml:space="preserve">δήποτε απαιτούμενης άδειας, αλλά και έγκριση, είναι αδύνατο να τηρηθεί. </w:t>
      </w:r>
    </w:p>
    <w:p w14:paraId="60820D32" w14:textId="1B8FEADE" w:rsidR="00EC363F" w:rsidRPr="00D76950" w:rsidRDefault="00EC363F" w:rsidP="00D76950">
      <w:pPr>
        <w:spacing w:line="276" w:lineRule="auto"/>
        <w:ind w:firstLine="720"/>
        <w:contextualSpacing/>
        <w:jc w:val="both"/>
        <w:rPr>
          <w:rFonts w:cstheme="minorHAnsi"/>
        </w:rPr>
      </w:pPr>
      <w:r w:rsidRPr="00D76950">
        <w:rPr>
          <w:rFonts w:cstheme="minorHAnsi"/>
        </w:rPr>
        <w:t>Για τα μεγάλα</w:t>
      </w:r>
      <w:r w:rsidR="007B7529" w:rsidRPr="00D76950">
        <w:rPr>
          <w:rFonts w:cstheme="minorHAnsi"/>
        </w:rPr>
        <w:t>,</w:t>
      </w:r>
      <w:r w:rsidRPr="00D76950">
        <w:rPr>
          <w:rFonts w:cstheme="minorHAnsi"/>
        </w:rPr>
        <w:t xml:space="preserve"> ιδιαίτερα</w:t>
      </w:r>
      <w:r w:rsidR="007B7529" w:rsidRPr="00D76950">
        <w:rPr>
          <w:rFonts w:cstheme="minorHAnsi"/>
        </w:rPr>
        <w:t>,</w:t>
      </w:r>
      <w:r w:rsidRPr="00D76950">
        <w:rPr>
          <w:rFonts w:cstheme="minorHAnsi"/>
        </w:rPr>
        <w:t xml:space="preserve"> επενδυτικά προγράμματα, όπως γνωρίζετε, απαιτείται έκδοση διαφόρων αδειών, πόσο μάλλον</w:t>
      </w:r>
      <w:r w:rsidR="00221DE5" w:rsidRPr="00D76950">
        <w:rPr>
          <w:rFonts w:cstheme="minorHAnsi"/>
        </w:rPr>
        <w:t>,</w:t>
      </w:r>
      <w:r w:rsidRPr="00D76950">
        <w:rPr>
          <w:rFonts w:cstheme="minorHAnsi"/>
        </w:rPr>
        <w:t xml:space="preserve"> στο πλαίσιο της περιβαλλοντικής αδειοδότησης</w:t>
      </w:r>
      <w:r w:rsidR="00221DE5" w:rsidRPr="00D76950">
        <w:rPr>
          <w:rFonts w:cstheme="minorHAnsi"/>
        </w:rPr>
        <w:t>,</w:t>
      </w:r>
      <w:r w:rsidRPr="00D76950">
        <w:rPr>
          <w:rFonts w:cstheme="minorHAnsi"/>
        </w:rPr>
        <w:t xml:space="preserve"> που θα πρέπει να διεκπεραιωθούν και άλλες διαδικασίες, όπως ειδικές οικολογικές αξιολογήσεις, ειδικές γνωμοδοτήσεις από υπηρεσίες, όπως αρχαιολογικές υπηρεσίες, δασικές υπηρεσίες</w:t>
      </w:r>
      <w:r w:rsidR="007B7529" w:rsidRPr="00D76950">
        <w:rPr>
          <w:rFonts w:cstheme="minorHAnsi"/>
        </w:rPr>
        <w:t>, κ.λπ.</w:t>
      </w:r>
      <w:r w:rsidRPr="00D76950">
        <w:rPr>
          <w:rFonts w:cstheme="minorHAnsi"/>
        </w:rPr>
        <w:t xml:space="preserve">. </w:t>
      </w:r>
    </w:p>
    <w:p w14:paraId="5CC61291" w14:textId="21D71432" w:rsidR="00221DE5" w:rsidRPr="00D76950" w:rsidRDefault="00EC363F" w:rsidP="00D76950">
      <w:pPr>
        <w:spacing w:line="276" w:lineRule="auto"/>
        <w:ind w:firstLine="720"/>
        <w:contextualSpacing/>
        <w:jc w:val="both"/>
        <w:rPr>
          <w:rFonts w:cstheme="minorHAnsi"/>
        </w:rPr>
      </w:pPr>
      <w:r w:rsidRPr="00D76950">
        <w:rPr>
          <w:rFonts w:cstheme="minorHAnsi"/>
        </w:rPr>
        <w:t>Οπότε, με βάση το νομοσχέδιο δεν είναι πάρα πολύ σαφές</w:t>
      </w:r>
      <w:r w:rsidR="00221DE5" w:rsidRPr="00D76950">
        <w:rPr>
          <w:rFonts w:cstheme="minorHAnsi"/>
        </w:rPr>
        <w:t>,</w:t>
      </w:r>
      <w:r w:rsidRPr="00D76950">
        <w:rPr>
          <w:rFonts w:cstheme="minorHAnsi"/>
        </w:rPr>
        <w:t xml:space="preserve"> με ποια βάση και ποια τεχνογνωσία</w:t>
      </w:r>
      <w:r w:rsidR="00221DE5" w:rsidRPr="00D76950">
        <w:rPr>
          <w:rFonts w:cstheme="minorHAnsi"/>
        </w:rPr>
        <w:t>,</w:t>
      </w:r>
      <w:r w:rsidRPr="00D76950">
        <w:rPr>
          <w:rFonts w:cstheme="minorHAnsi"/>
        </w:rPr>
        <w:t xml:space="preserve"> ακριβώς</w:t>
      </w:r>
      <w:r w:rsidR="00221DE5" w:rsidRPr="00D76950">
        <w:rPr>
          <w:rFonts w:cstheme="minorHAnsi"/>
        </w:rPr>
        <w:t>,</w:t>
      </w:r>
      <w:r w:rsidRPr="00D76950">
        <w:rPr>
          <w:rFonts w:cstheme="minorHAnsi"/>
        </w:rPr>
        <w:t xml:space="preserve"> το Υπουργείο Ανάπτυξης θα μπορέσει να εγκρίνει τέτοια έργα και</w:t>
      </w:r>
      <w:r w:rsidR="00221DE5" w:rsidRPr="00D76950">
        <w:rPr>
          <w:rFonts w:cstheme="minorHAnsi"/>
        </w:rPr>
        <w:t>,</w:t>
      </w:r>
      <w:r w:rsidRPr="00D76950">
        <w:rPr>
          <w:rFonts w:cstheme="minorHAnsi"/>
        </w:rPr>
        <w:t xml:space="preserve"> ιδίως</w:t>
      </w:r>
      <w:r w:rsidR="00221DE5" w:rsidRPr="00D76950">
        <w:rPr>
          <w:rFonts w:cstheme="minorHAnsi"/>
        </w:rPr>
        <w:t>,</w:t>
      </w:r>
      <w:r w:rsidRPr="00D76950">
        <w:rPr>
          <w:rFonts w:cstheme="minorHAnsi"/>
        </w:rPr>
        <w:t xml:space="preserve"> αυτά που έχουν πολύπλοκες αδειοδοτικές απαιτήσεις, όπως </w:t>
      </w:r>
      <w:r w:rsidR="003A03CE" w:rsidRPr="00D76950">
        <w:rPr>
          <w:rFonts w:cstheme="minorHAnsi"/>
        </w:rPr>
        <w:t>Π</w:t>
      </w:r>
      <w:r w:rsidRPr="00D76950">
        <w:rPr>
          <w:rFonts w:cstheme="minorHAnsi"/>
        </w:rPr>
        <w:t xml:space="preserve">ροστατευμένες </w:t>
      </w:r>
      <w:r w:rsidR="003A03CE" w:rsidRPr="00D76950">
        <w:rPr>
          <w:rFonts w:cstheme="minorHAnsi"/>
        </w:rPr>
        <w:t>Π</w:t>
      </w:r>
      <w:r w:rsidRPr="00D76950">
        <w:rPr>
          <w:rFonts w:cstheme="minorHAnsi"/>
        </w:rPr>
        <w:t xml:space="preserve">εριοχές </w:t>
      </w:r>
      <w:r w:rsidRPr="00D76950">
        <w:rPr>
          <w:rFonts w:cstheme="minorHAnsi"/>
          <w:lang w:val="en-US"/>
        </w:rPr>
        <w:t>NATURA</w:t>
      </w:r>
      <w:r w:rsidRPr="00D76950">
        <w:rPr>
          <w:rFonts w:cstheme="minorHAnsi"/>
        </w:rPr>
        <w:t xml:space="preserve">, περιοχές που είναι σε αρχαιολογικούς χώρους ή με επικίνδυνα απόβλητα και λύματα. </w:t>
      </w:r>
    </w:p>
    <w:p w14:paraId="784123BB" w14:textId="5EA78C81" w:rsidR="00EC363F" w:rsidRPr="00D76950" w:rsidRDefault="00EC363F" w:rsidP="00D76950">
      <w:pPr>
        <w:spacing w:line="276" w:lineRule="auto"/>
        <w:ind w:firstLine="720"/>
        <w:contextualSpacing/>
        <w:jc w:val="both"/>
        <w:rPr>
          <w:rFonts w:cstheme="minorHAnsi"/>
        </w:rPr>
      </w:pPr>
      <w:r w:rsidRPr="00D76950">
        <w:rPr>
          <w:rFonts w:cstheme="minorHAnsi"/>
        </w:rPr>
        <w:t xml:space="preserve">Σας ευχαριστώ πολύ. </w:t>
      </w:r>
    </w:p>
    <w:p w14:paraId="7604C4B3" w14:textId="3062477D" w:rsidR="00EC363F" w:rsidRPr="00D76950" w:rsidRDefault="00EC363F" w:rsidP="00D76950">
      <w:pPr>
        <w:spacing w:line="276" w:lineRule="auto"/>
        <w:ind w:firstLine="720"/>
        <w:contextualSpacing/>
        <w:jc w:val="both"/>
        <w:rPr>
          <w:rFonts w:cstheme="minorHAnsi"/>
        </w:rPr>
      </w:pPr>
      <w:r w:rsidRPr="00D76950">
        <w:rPr>
          <w:rFonts w:cstheme="minorHAnsi"/>
          <w:b/>
        </w:rPr>
        <w:t>ΔΙΟΝΥΣΙΟΣ ΣΤΑΜΕΝΙΤΗΣ (Προεδρεύων της Επιτροπής):</w:t>
      </w:r>
      <w:r w:rsidRPr="00D76950">
        <w:rPr>
          <w:rFonts w:cstheme="minorHAnsi"/>
        </w:rPr>
        <w:t xml:space="preserve"> Κύριε Υπουργέ, αγαπητοί συνάδελφοι, ολοκληρώθηκε η </w:t>
      </w:r>
      <w:r w:rsidR="00221DE5" w:rsidRPr="00D76950">
        <w:rPr>
          <w:rFonts w:cstheme="minorHAnsi"/>
        </w:rPr>
        <w:t>2</w:t>
      </w:r>
      <w:r w:rsidR="00221DE5" w:rsidRPr="00D76950">
        <w:rPr>
          <w:rFonts w:cstheme="minorHAnsi"/>
          <w:vertAlign w:val="superscript"/>
        </w:rPr>
        <w:t>η</w:t>
      </w:r>
      <w:r w:rsidR="00221DE5" w:rsidRPr="00D76950">
        <w:rPr>
          <w:rFonts w:cstheme="minorHAnsi"/>
        </w:rPr>
        <w:t xml:space="preserve"> </w:t>
      </w:r>
      <w:r w:rsidRPr="00D76950">
        <w:rPr>
          <w:rFonts w:cstheme="minorHAnsi"/>
        </w:rPr>
        <w:t>συνεδρίαση με την ακρόαση των εξωκοινοβουλευτικών προσώπων, τους οποίους ευχαριστούμε θερμά για τη γόνιμη συμμετοχή τους στην επεξεργασία του νομοσχεδίου του Υπουργείου Ανάπτυξης και Επενδύσεων «Αναπτυξιακός νόμος</w:t>
      </w:r>
      <w:r w:rsidR="00221DE5" w:rsidRPr="00D76950">
        <w:rPr>
          <w:rFonts w:cstheme="minorHAnsi"/>
        </w:rPr>
        <w:t xml:space="preserve"> -</w:t>
      </w:r>
      <w:r w:rsidRPr="00D76950">
        <w:rPr>
          <w:rFonts w:cstheme="minorHAnsi"/>
        </w:rPr>
        <w:t xml:space="preserve"> Ελλάδα Ισχυρή Ανάπτυξη».</w:t>
      </w:r>
    </w:p>
    <w:p w14:paraId="2FFB0C53" w14:textId="0FAA68B9" w:rsidR="00EC363F" w:rsidRPr="00D76950" w:rsidRDefault="00EC363F" w:rsidP="00D76950">
      <w:pPr>
        <w:spacing w:line="276" w:lineRule="auto"/>
        <w:ind w:firstLine="720"/>
        <w:contextualSpacing/>
        <w:jc w:val="both"/>
        <w:rPr>
          <w:rFonts w:cstheme="minorHAnsi"/>
        </w:rPr>
      </w:pPr>
      <w:r w:rsidRPr="00D76950">
        <w:rPr>
          <w:rFonts w:cstheme="minorHAnsi"/>
        </w:rPr>
        <w:t xml:space="preserve">Υπενθυμίζω, ότι επίκειται η </w:t>
      </w:r>
      <w:r w:rsidR="00221DE5" w:rsidRPr="00D76950">
        <w:rPr>
          <w:rFonts w:cstheme="minorHAnsi"/>
        </w:rPr>
        <w:t>3</w:t>
      </w:r>
      <w:r w:rsidR="00221DE5" w:rsidRPr="00D76950">
        <w:rPr>
          <w:rFonts w:cstheme="minorHAnsi"/>
          <w:vertAlign w:val="superscript"/>
        </w:rPr>
        <w:t>η</w:t>
      </w:r>
      <w:r w:rsidR="00F60DDF">
        <w:rPr>
          <w:rFonts w:cstheme="minorHAnsi"/>
        </w:rPr>
        <w:t xml:space="preserve"> </w:t>
      </w:r>
      <w:r w:rsidRPr="00D76950">
        <w:rPr>
          <w:rFonts w:cstheme="minorHAnsi"/>
        </w:rPr>
        <w:t>συνεδρίαση, με την ψήφιση</w:t>
      </w:r>
      <w:r w:rsidR="00221DE5" w:rsidRPr="00D76950">
        <w:rPr>
          <w:rFonts w:cstheme="minorHAnsi"/>
        </w:rPr>
        <w:t>,</w:t>
      </w:r>
      <w:r w:rsidRPr="00D76950">
        <w:rPr>
          <w:rFonts w:cstheme="minorHAnsi"/>
        </w:rPr>
        <w:t xml:space="preserve"> επί της αρχής</w:t>
      </w:r>
      <w:r w:rsidR="00221DE5" w:rsidRPr="00D76950">
        <w:rPr>
          <w:rFonts w:cstheme="minorHAnsi"/>
        </w:rPr>
        <w:t>,</w:t>
      </w:r>
      <w:r w:rsidRPr="00D76950">
        <w:rPr>
          <w:rFonts w:cstheme="minorHAnsi"/>
        </w:rPr>
        <w:t xml:space="preserve"> και κατόπιν τη συζήτηση</w:t>
      </w:r>
      <w:r w:rsidR="00221DE5" w:rsidRPr="00D76950">
        <w:rPr>
          <w:rFonts w:cstheme="minorHAnsi"/>
        </w:rPr>
        <w:t>,</w:t>
      </w:r>
      <w:r w:rsidRPr="00D76950">
        <w:rPr>
          <w:rFonts w:cstheme="minorHAnsi"/>
        </w:rPr>
        <w:t xml:space="preserve"> επί των άρθρων. </w:t>
      </w:r>
    </w:p>
    <w:p w14:paraId="2CFFC9A3" w14:textId="4B1F7D36" w:rsidR="00EC363F" w:rsidRPr="00D76950" w:rsidRDefault="00EC363F" w:rsidP="00D76950">
      <w:pPr>
        <w:spacing w:line="276" w:lineRule="auto"/>
        <w:ind w:firstLine="720"/>
        <w:contextualSpacing/>
        <w:jc w:val="both"/>
        <w:rPr>
          <w:rFonts w:cstheme="minorHAnsi"/>
        </w:rPr>
      </w:pPr>
      <w:r w:rsidRPr="00D76950">
        <w:rPr>
          <w:rFonts w:cstheme="minorHAnsi"/>
        </w:rPr>
        <w:t>Στο σημείο αυτό γίνεται η γ΄ ανάγνωση του καταλόγου των μελών της Επιτροπής. Παρόντες ήταν οι βουλευτές κ.κ.</w:t>
      </w:r>
      <w:r w:rsidR="002714F2" w:rsidRPr="00D76950">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w:t>
      </w:r>
      <w:r w:rsidR="002714F2" w:rsidRPr="00D76950">
        <w:rPr>
          <w:rFonts w:cstheme="minorHAnsi"/>
        </w:rPr>
        <w:lastRenderedPageBreak/>
        <w:t xml:space="preserve">Γιόγιακας Βασίλειος, Γκίκας Στέφανος, Θεοχάρης </w:t>
      </w:r>
      <w:proofErr w:type="spellStart"/>
      <w:r w:rsidR="002714F2" w:rsidRPr="00D76950">
        <w:rPr>
          <w:rFonts w:cstheme="minorHAnsi"/>
        </w:rPr>
        <w:t>Θεοχάρης</w:t>
      </w:r>
      <w:proofErr w:type="spellEnd"/>
      <w:r w:rsidR="002714F2" w:rsidRPr="00D76950">
        <w:rPr>
          <w:rFonts w:cstheme="minorHAnsi"/>
        </w:rPr>
        <w:t xml:space="preserve"> (Χάρης), Καιρίδης Δημήτριος, Καρασμάνης Γεώργιος, Κέλλας Χρήστος, Κεφαλογιάννη Όλγα, Κόλλιας Κωνσταντίνος, Λεονταρίδης Θεόφιλος, Μπακογιάννη Θεοδώρα (Ντόρα), Μπουκώρος Χρήστος, Οικονόμου Βασίλειος, Σενετάκης Μάξιμος, Σιμόπουλος Ευστράτιος (Στράτος), Σταμενίτης Διονύσιος, Ταραντίλης Χρήστος, Φόρτωμας Φίλιππος, Χαρακόπουλος Μάξιμος, Χειμάρας Θεμιστοκλής (Θέμης), Αραχωβίτης Σταύρος, Αυλωνίτης Αλέξανδρος–Χρήστος, Μαμουλάκης Χαράλαμπος (Χάρης), Μιχαηλίδης Ανδρέας, Νοτοπούλου Αικατερίνη (Κατερίνα), Πέρκα Θεοπίστη (Πέτη), Σαντορινιός Νεκτάριος,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Στολτίδης Λεωνίδας, Αβδελάς Απόστολος, Βιλιάρδος Βασίλειος, Αρσένης Κρίτων – Ηλίας και Λογιάδης Γεώργιος.</w:t>
      </w:r>
    </w:p>
    <w:p w14:paraId="1F13782A" w14:textId="77777777" w:rsidR="00EC363F" w:rsidRPr="00D76950" w:rsidRDefault="00EC363F" w:rsidP="00D76950">
      <w:pPr>
        <w:spacing w:line="276" w:lineRule="auto"/>
        <w:ind w:firstLine="720"/>
        <w:contextualSpacing/>
        <w:jc w:val="both"/>
        <w:rPr>
          <w:rFonts w:cstheme="minorHAnsi"/>
        </w:rPr>
      </w:pPr>
    </w:p>
    <w:p w14:paraId="48F597A2" w14:textId="300CA5BC" w:rsidR="00EC363F" w:rsidRPr="00D76950" w:rsidRDefault="00EC363F" w:rsidP="00D76950">
      <w:pPr>
        <w:spacing w:line="276" w:lineRule="auto"/>
        <w:ind w:firstLine="720"/>
        <w:contextualSpacing/>
        <w:jc w:val="both"/>
        <w:rPr>
          <w:rFonts w:cstheme="minorHAnsi"/>
        </w:rPr>
      </w:pPr>
      <w:r w:rsidRPr="00D76950">
        <w:rPr>
          <w:rFonts w:cstheme="minorHAnsi"/>
        </w:rPr>
        <w:t>Τέλος και περί ώρα 15.00</w:t>
      </w:r>
      <w:r w:rsidR="00221DE5" w:rsidRPr="00D76950">
        <w:rPr>
          <w:rFonts w:cstheme="minorHAnsi"/>
        </w:rPr>
        <w:t>΄</w:t>
      </w:r>
      <w:r w:rsidR="00F60DDF">
        <w:rPr>
          <w:rFonts w:cstheme="minorHAnsi"/>
        </w:rPr>
        <w:t xml:space="preserve"> </w:t>
      </w:r>
      <w:r w:rsidRPr="00D76950">
        <w:rPr>
          <w:rFonts w:cstheme="minorHAnsi"/>
        </w:rPr>
        <w:t>λύθηκε η συνεδρίαση.</w:t>
      </w:r>
    </w:p>
    <w:p w14:paraId="10C6FA6C" w14:textId="77777777" w:rsidR="00EC363F" w:rsidRPr="00D76950" w:rsidRDefault="00EC363F" w:rsidP="00D76950">
      <w:pPr>
        <w:spacing w:line="276" w:lineRule="auto"/>
        <w:ind w:firstLine="720"/>
        <w:contextualSpacing/>
        <w:jc w:val="both"/>
        <w:rPr>
          <w:rFonts w:cstheme="minorHAnsi"/>
        </w:rPr>
      </w:pPr>
    </w:p>
    <w:p w14:paraId="7B0BD0DE" w14:textId="77777777" w:rsidR="00221DE5" w:rsidRPr="00D76950" w:rsidRDefault="00221DE5" w:rsidP="00D76950">
      <w:pPr>
        <w:spacing w:line="276" w:lineRule="auto"/>
        <w:ind w:firstLine="720"/>
        <w:contextualSpacing/>
        <w:jc w:val="center"/>
        <w:rPr>
          <w:rFonts w:cstheme="minorHAnsi"/>
          <w:b/>
        </w:rPr>
      </w:pPr>
    </w:p>
    <w:p w14:paraId="5EFE7486" w14:textId="77777777" w:rsidR="00221DE5" w:rsidRPr="00D76950" w:rsidRDefault="00221DE5" w:rsidP="00D76950">
      <w:pPr>
        <w:spacing w:line="276" w:lineRule="auto"/>
        <w:ind w:firstLine="720"/>
        <w:contextualSpacing/>
        <w:jc w:val="center"/>
        <w:rPr>
          <w:rFonts w:cstheme="minorHAnsi"/>
          <w:b/>
        </w:rPr>
      </w:pPr>
    </w:p>
    <w:p w14:paraId="3C81A92C" w14:textId="0F58DC0C" w:rsidR="00EC363F" w:rsidRPr="00D76950" w:rsidRDefault="00EC363F" w:rsidP="00D76950">
      <w:pPr>
        <w:spacing w:line="276" w:lineRule="auto"/>
        <w:ind w:firstLine="720"/>
        <w:contextualSpacing/>
        <w:jc w:val="center"/>
        <w:rPr>
          <w:rFonts w:cstheme="minorHAnsi"/>
          <w:b/>
        </w:rPr>
      </w:pPr>
      <w:r w:rsidRPr="00D76950">
        <w:rPr>
          <w:rFonts w:cstheme="minorHAnsi"/>
          <w:b/>
        </w:rPr>
        <w:t>Ο ΠΡΟΕΔΡΕΥΩΝ ΤΗΣ ΕΠΙΤΡΟΠΗΣ</w:t>
      </w:r>
    </w:p>
    <w:p w14:paraId="5543CFB4" w14:textId="77777777" w:rsidR="00EC363F" w:rsidRPr="00D76950" w:rsidRDefault="00EC363F" w:rsidP="00D76950">
      <w:pPr>
        <w:spacing w:line="276" w:lineRule="auto"/>
        <w:ind w:firstLine="720"/>
        <w:contextualSpacing/>
        <w:jc w:val="center"/>
        <w:rPr>
          <w:rFonts w:cstheme="minorHAnsi"/>
          <w:b/>
        </w:rPr>
      </w:pPr>
    </w:p>
    <w:p w14:paraId="25841A9D" w14:textId="77777777" w:rsidR="00EC363F" w:rsidRPr="00D76950" w:rsidRDefault="00EC363F" w:rsidP="00D76950">
      <w:pPr>
        <w:spacing w:line="276" w:lineRule="auto"/>
        <w:ind w:firstLine="720"/>
        <w:contextualSpacing/>
        <w:jc w:val="center"/>
        <w:rPr>
          <w:rFonts w:cstheme="minorHAnsi"/>
          <w:b/>
        </w:rPr>
      </w:pPr>
    </w:p>
    <w:p w14:paraId="57FDB3ED" w14:textId="77777777" w:rsidR="00EC363F" w:rsidRPr="00D76950" w:rsidRDefault="00EC363F" w:rsidP="00D76950">
      <w:pPr>
        <w:spacing w:line="276" w:lineRule="auto"/>
        <w:ind w:firstLine="720"/>
        <w:contextualSpacing/>
        <w:jc w:val="center"/>
        <w:rPr>
          <w:rFonts w:cstheme="minorHAnsi"/>
          <w:b/>
        </w:rPr>
      </w:pPr>
      <w:r w:rsidRPr="00D76950">
        <w:rPr>
          <w:rFonts w:cstheme="minorHAnsi"/>
          <w:b/>
        </w:rPr>
        <w:t>ΔΙΟΝΥΣΙΟΣ ΣΤΑΜΕΝΙΤΗΣ</w:t>
      </w:r>
    </w:p>
    <w:p w14:paraId="3AEC8276" w14:textId="77777777" w:rsidR="00EC363F" w:rsidRPr="00D76950" w:rsidRDefault="00EC363F" w:rsidP="00D76950">
      <w:pPr>
        <w:spacing w:line="276" w:lineRule="auto"/>
        <w:ind w:firstLine="720"/>
        <w:contextualSpacing/>
        <w:rPr>
          <w:rFonts w:cstheme="minorHAnsi"/>
        </w:rPr>
      </w:pPr>
    </w:p>
    <w:p w14:paraId="1E55A9E8" w14:textId="77777777" w:rsidR="00EC363F" w:rsidRPr="00D76950" w:rsidRDefault="00EC363F" w:rsidP="00D76950">
      <w:pPr>
        <w:spacing w:line="276" w:lineRule="auto"/>
        <w:ind w:firstLine="720"/>
        <w:contextualSpacing/>
        <w:rPr>
          <w:rFonts w:cstheme="minorHAnsi"/>
        </w:rPr>
      </w:pPr>
    </w:p>
    <w:sectPr w:rsidR="00EC363F" w:rsidRPr="00D7695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B4CB0" w14:textId="77777777" w:rsidR="00F7081D" w:rsidRDefault="00F7081D">
      <w:pPr>
        <w:spacing w:after="0" w:line="240" w:lineRule="auto"/>
      </w:pPr>
      <w:r>
        <w:separator/>
      </w:r>
    </w:p>
  </w:endnote>
  <w:endnote w:type="continuationSeparator" w:id="0">
    <w:p w14:paraId="48306F96" w14:textId="77777777" w:rsidR="00F7081D" w:rsidRDefault="00F70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FFB52" w14:textId="401E1852" w:rsidR="001E201B" w:rsidRPr="004B6F20" w:rsidRDefault="001E201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5B9BA" w14:textId="77777777" w:rsidR="00F7081D" w:rsidRDefault="00F7081D">
      <w:pPr>
        <w:spacing w:after="0" w:line="240" w:lineRule="auto"/>
      </w:pPr>
      <w:r>
        <w:separator/>
      </w:r>
    </w:p>
  </w:footnote>
  <w:footnote w:type="continuationSeparator" w:id="0">
    <w:p w14:paraId="775F4778" w14:textId="77777777" w:rsidR="00F7081D" w:rsidRDefault="00F70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DB694" w14:textId="77777777" w:rsidR="001E201B" w:rsidRPr="00C72CC9" w:rsidRDefault="001E201B" w:rsidP="001E201B">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DE"/>
    <w:rsid w:val="00027A54"/>
    <w:rsid w:val="00040E6C"/>
    <w:rsid w:val="00056524"/>
    <w:rsid w:val="00061D5A"/>
    <w:rsid w:val="00095AD5"/>
    <w:rsid w:val="000A12F4"/>
    <w:rsid w:val="000A71B8"/>
    <w:rsid w:val="000A784F"/>
    <w:rsid w:val="000B6FFC"/>
    <w:rsid w:val="000E0277"/>
    <w:rsid w:val="000E0AD0"/>
    <w:rsid w:val="000E489C"/>
    <w:rsid w:val="000E4C9F"/>
    <w:rsid w:val="000E5B58"/>
    <w:rsid w:val="000F040D"/>
    <w:rsid w:val="000F3BF4"/>
    <w:rsid w:val="000F5FA4"/>
    <w:rsid w:val="000F7EDB"/>
    <w:rsid w:val="00110C99"/>
    <w:rsid w:val="00121961"/>
    <w:rsid w:val="00121EF5"/>
    <w:rsid w:val="0012294F"/>
    <w:rsid w:val="001776AB"/>
    <w:rsid w:val="00191D39"/>
    <w:rsid w:val="0019552C"/>
    <w:rsid w:val="001A0B8E"/>
    <w:rsid w:val="001A707A"/>
    <w:rsid w:val="001B4BD3"/>
    <w:rsid w:val="001B57EA"/>
    <w:rsid w:val="001E201B"/>
    <w:rsid w:val="002065E4"/>
    <w:rsid w:val="00221DE5"/>
    <w:rsid w:val="00222A60"/>
    <w:rsid w:val="00244BBD"/>
    <w:rsid w:val="00250CCD"/>
    <w:rsid w:val="002543BB"/>
    <w:rsid w:val="002700C0"/>
    <w:rsid w:val="0027038B"/>
    <w:rsid w:val="002714F2"/>
    <w:rsid w:val="00275DF8"/>
    <w:rsid w:val="0027730F"/>
    <w:rsid w:val="00294CD3"/>
    <w:rsid w:val="002A0E81"/>
    <w:rsid w:val="002A7026"/>
    <w:rsid w:val="002C559A"/>
    <w:rsid w:val="002C747B"/>
    <w:rsid w:val="002E1091"/>
    <w:rsid w:val="002F6F5B"/>
    <w:rsid w:val="00305FCA"/>
    <w:rsid w:val="00324E33"/>
    <w:rsid w:val="00335497"/>
    <w:rsid w:val="00347B98"/>
    <w:rsid w:val="003802C9"/>
    <w:rsid w:val="00383716"/>
    <w:rsid w:val="00392527"/>
    <w:rsid w:val="003A03CE"/>
    <w:rsid w:val="003B3BC0"/>
    <w:rsid w:val="003B7251"/>
    <w:rsid w:val="003D3185"/>
    <w:rsid w:val="003E5C3A"/>
    <w:rsid w:val="003F3B06"/>
    <w:rsid w:val="00414AEB"/>
    <w:rsid w:val="00436B90"/>
    <w:rsid w:val="004434D2"/>
    <w:rsid w:val="00445506"/>
    <w:rsid w:val="00457776"/>
    <w:rsid w:val="00461A3B"/>
    <w:rsid w:val="00465F85"/>
    <w:rsid w:val="00487C9D"/>
    <w:rsid w:val="00491A38"/>
    <w:rsid w:val="0049792A"/>
    <w:rsid w:val="004C32A0"/>
    <w:rsid w:val="004E1A2E"/>
    <w:rsid w:val="0050547C"/>
    <w:rsid w:val="00525168"/>
    <w:rsid w:val="005329C7"/>
    <w:rsid w:val="00540B63"/>
    <w:rsid w:val="00543686"/>
    <w:rsid w:val="005605BA"/>
    <w:rsid w:val="00560D88"/>
    <w:rsid w:val="00566886"/>
    <w:rsid w:val="00567584"/>
    <w:rsid w:val="005723EE"/>
    <w:rsid w:val="00582089"/>
    <w:rsid w:val="005863EC"/>
    <w:rsid w:val="005913E6"/>
    <w:rsid w:val="005A1E81"/>
    <w:rsid w:val="005A548C"/>
    <w:rsid w:val="005B0D59"/>
    <w:rsid w:val="005C0AA0"/>
    <w:rsid w:val="005D05E7"/>
    <w:rsid w:val="005D0C6E"/>
    <w:rsid w:val="005E3746"/>
    <w:rsid w:val="005F185D"/>
    <w:rsid w:val="00607B2C"/>
    <w:rsid w:val="0066135A"/>
    <w:rsid w:val="00665775"/>
    <w:rsid w:val="00665970"/>
    <w:rsid w:val="00694BE8"/>
    <w:rsid w:val="00694D1C"/>
    <w:rsid w:val="006A0062"/>
    <w:rsid w:val="006A1E69"/>
    <w:rsid w:val="006C6B8F"/>
    <w:rsid w:val="006D1346"/>
    <w:rsid w:val="006D3E8A"/>
    <w:rsid w:val="006D6EC6"/>
    <w:rsid w:val="007032C3"/>
    <w:rsid w:val="00721862"/>
    <w:rsid w:val="0073554A"/>
    <w:rsid w:val="00735E12"/>
    <w:rsid w:val="007530B6"/>
    <w:rsid w:val="00756116"/>
    <w:rsid w:val="007656D8"/>
    <w:rsid w:val="00767BE3"/>
    <w:rsid w:val="00776397"/>
    <w:rsid w:val="00782A2F"/>
    <w:rsid w:val="007A3FAA"/>
    <w:rsid w:val="007B7529"/>
    <w:rsid w:val="007D230B"/>
    <w:rsid w:val="007E2C0B"/>
    <w:rsid w:val="007E62B5"/>
    <w:rsid w:val="00842D15"/>
    <w:rsid w:val="00845BDA"/>
    <w:rsid w:val="00856AE1"/>
    <w:rsid w:val="008665A2"/>
    <w:rsid w:val="008723F0"/>
    <w:rsid w:val="008B5F08"/>
    <w:rsid w:val="008C2377"/>
    <w:rsid w:val="008C401A"/>
    <w:rsid w:val="008E157C"/>
    <w:rsid w:val="008F176B"/>
    <w:rsid w:val="00902E56"/>
    <w:rsid w:val="00906A9F"/>
    <w:rsid w:val="00922C98"/>
    <w:rsid w:val="009317BB"/>
    <w:rsid w:val="00935ABF"/>
    <w:rsid w:val="009453C5"/>
    <w:rsid w:val="00957EF3"/>
    <w:rsid w:val="009613A9"/>
    <w:rsid w:val="00961AAA"/>
    <w:rsid w:val="00982774"/>
    <w:rsid w:val="00997EC0"/>
    <w:rsid w:val="009A5627"/>
    <w:rsid w:val="009B05FF"/>
    <w:rsid w:val="009B4C83"/>
    <w:rsid w:val="009D2CD6"/>
    <w:rsid w:val="009D7C99"/>
    <w:rsid w:val="009E68DB"/>
    <w:rsid w:val="00A07999"/>
    <w:rsid w:val="00A1299F"/>
    <w:rsid w:val="00A22EA4"/>
    <w:rsid w:val="00A23578"/>
    <w:rsid w:val="00A2690B"/>
    <w:rsid w:val="00A34F0D"/>
    <w:rsid w:val="00A40DA8"/>
    <w:rsid w:val="00A452F6"/>
    <w:rsid w:val="00A518B5"/>
    <w:rsid w:val="00A56481"/>
    <w:rsid w:val="00A7246D"/>
    <w:rsid w:val="00A85D76"/>
    <w:rsid w:val="00A87FE0"/>
    <w:rsid w:val="00AA0155"/>
    <w:rsid w:val="00AA231B"/>
    <w:rsid w:val="00AA2B8E"/>
    <w:rsid w:val="00AA3B32"/>
    <w:rsid w:val="00AA45D7"/>
    <w:rsid w:val="00AB611E"/>
    <w:rsid w:val="00AD2358"/>
    <w:rsid w:val="00B139E9"/>
    <w:rsid w:val="00B21A5E"/>
    <w:rsid w:val="00B36FBD"/>
    <w:rsid w:val="00B51A4C"/>
    <w:rsid w:val="00B6452E"/>
    <w:rsid w:val="00B64B03"/>
    <w:rsid w:val="00B660BF"/>
    <w:rsid w:val="00B95BC5"/>
    <w:rsid w:val="00BC6F29"/>
    <w:rsid w:val="00BE4CEC"/>
    <w:rsid w:val="00BE6569"/>
    <w:rsid w:val="00C037B2"/>
    <w:rsid w:val="00C11407"/>
    <w:rsid w:val="00C35508"/>
    <w:rsid w:val="00C360F9"/>
    <w:rsid w:val="00C372BD"/>
    <w:rsid w:val="00C37869"/>
    <w:rsid w:val="00C46E4F"/>
    <w:rsid w:val="00C5558D"/>
    <w:rsid w:val="00C73DD1"/>
    <w:rsid w:val="00C750F4"/>
    <w:rsid w:val="00C82A82"/>
    <w:rsid w:val="00C9047C"/>
    <w:rsid w:val="00C94D0A"/>
    <w:rsid w:val="00CC07D1"/>
    <w:rsid w:val="00CC39BC"/>
    <w:rsid w:val="00CE135F"/>
    <w:rsid w:val="00CE46A3"/>
    <w:rsid w:val="00CF7817"/>
    <w:rsid w:val="00D016D3"/>
    <w:rsid w:val="00D1294C"/>
    <w:rsid w:val="00D131A3"/>
    <w:rsid w:val="00D23E58"/>
    <w:rsid w:val="00D24FF9"/>
    <w:rsid w:val="00D2714E"/>
    <w:rsid w:val="00D37F68"/>
    <w:rsid w:val="00D50CE6"/>
    <w:rsid w:val="00D5744C"/>
    <w:rsid w:val="00D62453"/>
    <w:rsid w:val="00D72AF6"/>
    <w:rsid w:val="00D76950"/>
    <w:rsid w:val="00D80824"/>
    <w:rsid w:val="00D8244E"/>
    <w:rsid w:val="00DA01B4"/>
    <w:rsid w:val="00DB1AC5"/>
    <w:rsid w:val="00DC415A"/>
    <w:rsid w:val="00DD200C"/>
    <w:rsid w:val="00DF5AC6"/>
    <w:rsid w:val="00E0210C"/>
    <w:rsid w:val="00E21D7E"/>
    <w:rsid w:val="00E232CB"/>
    <w:rsid w:val="00E32826"/>
    <w:rsid w:val="00E516A1"/>
    <w:rsid w:val="00E53CDE"/>
    <w:rsid w:val="00E603B8"/>
    <w:rsid w:val="00E610D7"/>
    <w:rsid w:val="00E73535"/>
    <w:rsid w:val="00E941CC"/>
    <w:rsid w:val="00EA6C50"/>
    <w:rsid w:val="00EC363F"/>
    <w:rsid w:val="00EC5603"/>
    <w:rsid w:val="00EC65A3"/>
    <w:rsid w:val="00ED2871"/>
    <w:rsid w:val="00EE622B"/>
    <w:rsid w:val="00EF0386"/>
    <w:rsid w:val="00EF05C5"/>
    <w:rsid w:val="00F2742C"/>
    <w:rsid w:val="00F34B83"/>
    <w:rsid w:val="00F47D59"/>
    <w:rsid w:val="00F51380"/>
    <w:rsid w:val="00F60DBC"/>
    <w:rsid w:val="00F60DDF"/>
    <w:rsid w:val="00F67518"/>
    <w:rsid w:val="00F7081D"/>
    <w:rsid w:val="00F72CA2"/>
    <w:rsid w:val="00F75620"/>
    <w:rsid w:val="00F75819"/>
    <w:rsid w:val="00F84D82"/>
    <w:rsid w:val="00F85E28"/>
    <w:rsid w:val="00F91BBD"/>
    <w:rsid w:val="00F970BB"/>
    <w:rsid w:val="00FA1567"/>
    <w:rsid w:val="00FA5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EAE3"/>
  <w15:chartTrackingRefBased/>
  <w15:docId w15:val="{B1E312EE-4581-4F42-8146-3490302B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C363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C363F"/>
    <w:rPr>
      <w:rFonts w:ascii="Times New Roman" w:eastAsia="Times New Roman" w:hAnsi="Times New Roman" w:cs="Times New Roman"/>
      <w:sz w:val="24"/>
      <w:szCs w:val="24"/>
      <w:lang w:eastAsia="el-GR"/>
    </w:rPr>
  </w:style>
  <w:style w:type="paragraph" w:styleId="a4">
    <w:name w:val="footer"/>
    <w:basedOn w:val="a"/>
    <w:link w:val="Char0"/>
    <w:rsid w:val="00EC363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C363F"/>
    <w:rPr>
      <w:rFonts w:ascii="Times New Roman" w:eastAsia="Times New Roman" w:hAnsi="Times New Roman" w:cs="Times New Roman"/>
      <w:sz w:val="24"/>
      <w:szCs w:val="24"/>
      <w:lang w:eastAsia="el-GR"/>
    </w:rPr>
  </w:style>
  <w:style w:type="paragraph" w:styleId="a5">
    <w:name w:val="List Paragraph"/>
    <w:basedOn w:val="a"/>
    <w:uiPriority w:val="34"/>
    <w:qFormat/>
    <w:rsid w:val="00EC363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3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30</Pages>
  <Words>14988</Words>
  <Characters>80938</Characters>
  <Application>Microsoft Office Word</Application>
  <DocSecurity>0</DocSecurity>
  <Lines>674</Lines>
  <Paragraphs>191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77</cp:revision>
  <dcterms:created xsi:type="dcterms:W3CDTF">2022-10-10T06:03:00Z</dcterms:created>
  <dcterms:modified xsi:type="dcterms:W3CDTF">2022-10-24T15:58:00Z</dcterms:modified>
</cp:coreProperties>
</file>